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4673" w14:textId="77777777" w:rsidR="00BF4B9F" w:rsidRPr="006F0144" w:rsidRDefault="00BF4B9F" w:rsidP="00077947">
      <w:pPr>
        <w:pStyle w:val="NoSpacing"/>
        <w:rPr>
          <w:rFonts w:cs="Times New Roman"/>
          <w:sz w:val="24"/>
          <w:szCs w:val="24"/>
        </w:rPr>
      </w:pPr>
      <w:r w:rsidRPr="006F0144">
        <w:rPr>
          <w:rFonts w:cs="Times New Roman"/>
          <w:sz w:val="24"/>
          <w:szCs w:val="24"/>
        </w:rPr>
        <w:t>TRƯỜNG THPT CÁT TIÊN</w:t>
      </w:r>
    </w:p>
    <w:p w14:paraId="0B2FA6D6" w14:textId="77777777" w:rsidR="00BF4B9F" w:rsidRPr="006F0144" w:rsidRDefault="00BF4B9F" w:rsidP="00077947">
      <w:pPr>
        <w:pStyle w:val="NoSpacing"/>
        <w:rPr>
          <w:rFonts w:cs="Times New Roman"/>
          <w:sz w:val="24"/>
          <w:szCs w:val="24"/>
        </w:rPr>
      </w:pPr>
      <w:r w:rsidRPr="006F0144">
        <w:rPr>
          <w:rFonts w:cs="Times New Roman"/>
          <w:sz w:val="24"/>
          <w:szCs w:val="24"/>
        </w:rPr>
        <w:t>TỔ NGỮ VĂN – TIẾNG ANH</w:t>
      </w:r>
    </w:p>
    <w:p w14:paraId="3E20195D" w14:textId="77777777" w:rsidR="00BF4B9F" w:rsidRPr="006F0144" w:rsidRDefault="00BF4B9F" w:rsidP="00077947">
      <w:pPr>
        <w:pStyle w:val="NoSpacing"/>
        <w:jc w:val="center"/>
        <w:rPr>
          <w:rFonts w:cs="Times New Roman"/>
          <w:b/>
          <w:sz w:val="24"/>
          <w:szCs w:val="24"/>
        </w:rPr>
      </w:pPr>
      <w:r w:rsidRPr="006F0144">
        <w:rPr>
          <w:rFonts w:cs="Times New Roman"/>
          <w:b/>
          <w:sz w:val="24"/>
          <w:szCs w:val="24"/>
        </w:rPr>
        <w:t>ĐỊNH HƯỚNG ÔN TẬP</w:t>
      </w:r>
    </w:p>
    <w:p w14:paraId="7079D269" w14:textId="77777777" w:rsidR="00BF4B9F" w:rsidRPr="006F0144" w:rsidRDefault="00BF4B9F" w:rsidP="00077947">
      <w:pPr>
        <w:pStyle w:val="NoSpacing"/>
        <w:jc w:val="center"/>
        <w:rPr>
          <w:rFonts w:cs="Times New Roman"/>
          <w:b/>
          <w:sz w:val="24"/>
          <w:szCs w:val="24"/>
        </w:rPr>
      </w:pPr>
      <w:r w:rsidRPr="006F0144">
        <w:rPr>
          <w:rFonts w:cs="Times New Roman"/>
          <w:b/>
          <w:sz w:val="24"/>
          <w:szCs w:val="24"/>
        </w:rPr>
        <w:t>KIỂM TRA CUỐI HỌC KÌ I</w:t>
      </w:r>
      <w:r w:rsidR="00812048" w:rsidRPr="006F0144">
        <w:rPr>
          <w:rFonts w:cs="Times New Roman"/>
          <w:b/>
          <w:sz w:val="24"/>
          <w:szCs w:val="24"/>
        </w:rPr>
        <w:t>I</w:t>
      </w:r>
      <w:r w:rsidRPr="006F0144">
        <w:rPr>
          <w:rFonts w:cs="Times New Roman"/>
          <w:b/>
          <w:sz w:val="24"/>
          <w:szCs w:val="24"/>
        </w:rPr>
        <w:t xml:space="preserve"> NĂM HỌC 2024-2025</w:t>
      </w:r>
    </w:p>
    <w:p w14:paraId="0C89E6E1" w14:textId="77777777" w:rsidR="00BF4B9F" w:rsidRPr="006F0144" w:rsidRDefault="00BF4B9F" w:rsidP="00077947">
      <w:pPr>
        <w:pStyle w:val="NoSpacing"/>
        <w:jc w:val="center"/>
        <w:rPr>
          <w:rFonts w:cs="Times New Roman"/>
          <w:b/>
          <w:sz w:val="24"/>
          <w:szCs w:val="24"/>
        </w:rPr>
      </w:pPr>
      <w:r w:rsidRPr="006F0144">
        <w:rPr>
          <w:rFonts w:cs="Times New Roman"/>
          <w:b/>
          <w:sz w:val="24"/>
          <w:szCs w:val="24"/>
        </w:rPr>
        <w:t>MÔN NGỮ VĂN 12</w:t>
      </w:r>
    </w:p>
    <w:p w14:paraId="216B0C66" w14:textId="77777777" w:rsidR="00BF4B9F" w:rsidRPr="006F0144" w:rsidRDefault="000B0DE6" w:rsidP="00077947">
      <w:pPr>
        <w:pStyle w:val="NoSpacing"/>
        <w:rPr>
          <w:rFonts w:cs="Times New Roman"/>
          <w:b/>
          <w:bCs/>
          <w:sz w:val="24"/>
          <w:szCs w:val="24"/>
        </w:rPr>
      </w:pPr>
      <w:r w:rsidRPr="006F0144">
        <w:rPr>
          <w:rFonts w:cs="Times New Roman"/>
          <w:b/>
          <w:bCs/>
          <w:sz w:val="24"/>
          <w:szCs w:val="24"/>
        </w:rPr>
        <w:t>I</w:t>
      </w:r>
      <w:r w:rsidR="00077947" w:rsidRPr="006F0144">
        <w:rPr>
          <w:rFonts w:cs="Times New Roman"/>
          <w:b/>
          <w:bCs/>
          <w:sz w:val="24"/>
          <w:szCs w:val="24"/>
        </w:rPr>
        <w:t>.</w:t>
      </w:r>
      <w:r w:rsidR="00BF4B9F" w:rsidRPr="006F0144">
        <w:rPr>
          <w:rFonts w:cs="Times New Roman"/>
          <w:b/>
          <w:bCs/>
          <w:sz w:val="24"/>
          <w:szCs w:val="24"/>
        </w:rPr>
        <w:t>CẤU TRÚC ĐỀ KIỂM TRA</w:t>
      </w:r>
    </w:p>
    <w:p w14:paraId="22C7638C" w14:textId="77777777" w:rsidR="00BF4B9F" w:rsidRPr="006F0144" w:rsidRDefault="00AA2D8C" w:rsidP="00077947">
      <w:pPr>
        <w:pStyle w:val="NoSpacing"/>
        <w:rPr>
          <w:rFonts w:cs="Times New Roman"/>
          <w:bCs/>
          <w:sz w:val="24"/>
          <w:szCs w:val="24"/>
        </w:rPr>
      </w:pPr>
      <w:r w:rsidRPr="006F0144">
        <w:rPr>
          <w:rFonts w:cs="Times New Roman"/>
          <w:bCs/>
          <w:sz w:val="24"/>
          <w:szCs w:val="24"/>
        </w:rPr>
        <w:t xml:space="preserve">- </w:t>
      </w:r>
      <w:r w:rsidR="00BF4B9F" w:rsidRPr="006F0144">
        <w:rPr>
          <w:rFonts w:cs="Times New Roman"/>
          <w:bCs/>
          <w:sz w:val="24"/>
          <w:szCs w:val="24"/>
        </w:rPr>
        <w:t xml:space="preserve">Hai phần: </w:t>
      </w:r>
    </w:p>
    <w:p w14:paraId="5642B811" w14:textId="77777777" w:rsidR="00BF4B9F" w:rsidRPr="006F0144" w:rsidRDefault="00BF4B9F" w:rsidP="00077947">
      <w:pPr>
        <w:pStyle w:val="NoSpacing"/>
        <w:rPr>
          <w:rFonts w:cs="Times New Roman"/>
          <w:bCs/>
          <w:sz w:val="24"/>
          <w:szCs w:val="24"/>
        </w:rPr>
      </w:pPr>
      <w:r w:rsidRPr="006F0144">
        <w:rPr>
          <w:rFonts w:cs="Times New Roman"/>
          <w:bCs/>
          <w:sz w:val="24"/>
          <w:szCs w:val="24"/>
        </w:rPr>
        <w:t>+ Phần I. Đọc hiểu (5 câu), 4 điểm</w:t>
      </w:r>
    </w:p>
    <w:p w14:paraId="589C4595" w14:textId="77777777" w:rsidR="00BF4B9F" w:rsidRPr="006F0144" w:rsidRDefault="00BF4B9F" w:rsidP="00077947">
      <w:pPr>
        <w:pStyle w:val="NoSpacing"/>
        <w:rPr>
          <w:rFonts w:cs="Times New Roman"/>
          <w:bCs/>
          <w:sz w:val="24"/>
          <w:szCs w:val="24"/>
        </w:rPr>
      </w:pPr>
      <w:r w:rsidRPr="006F0144">
        <w:rPr>
          <w:rFonts w:cs="Times New Roman"/>
          <w:bCs/>
          <w:sz w:val="24"/>
          <w:szCs w:val="24"/>
        </w:rPr>
        <w:t>+ Phần II. Viết (2</w:t>
      </w:r>
      <w:r w:rsidR="00016C3B" w:rsidRPr="006F0144">
        <w:rPr>
          <w:rFonts w:cs="Times New Roman"/>
          <w:bCs/>
          <w:sz w:val="24"/>
          <w:szCs w:val="24"/>
        </w:rPr>
        <w:t xml:space="preserve"> </w:t>
      </w:r>
      <w:r w:rsidRPr="006F0144">
        <w:rPr>
          <w:rFonts w:cs="Times New Roman"/>
          <w:bCs/>
          <w:sz w:val="24"/>
          <w:szCs w:val="24"/>
        </w:rPr>
        <w:t>câu), 6 điểm</w:t>
      </w:r>
    </w:p>
    <w:p w14:paraId="7E26440F" w14:textId="77777777" w:rsidR="00C0626D" w:rsidRPr="006F0144" w:rsidRDefault="00016C3B" w:rsidP="00016C3B">
      <w:pPr>
        <w:pStyle w:val="NoSpacing"/>
        <w:rPr>
          <w:rFonts w:cs="Times New Roman"/>
          <w:bCs/>
          <w:sz w:val="24"/>
          <w:szCs w:val="24"/>
        </w:rPr>
      </w:pPr>
      <w:r w:rsidRPr="006F0144">
        <w:rPr>
          <w:rFonts w:cs="Times New Roman"/>
          <w:bCs/>
          <w:sz w:val="24"/>
          <w:szCs w:val="24"/>
        </w:rPr>
        <w:t xml:space="preserve">      </w:t>
      </w:r>
      <w:r w:rsidR="00BF4B9F" w:rsidRPr="006F0144">
        <w:rPr>
          <w:rFonts w:cs="Times New Roman"/>
          <w:bCs/>
          <w:sz w:val="24"/>
          <w:szCs w:val="24"/>
        </w:rPr>
        <w:t xml:space="preserve">Câu 1 (2 điểm) Viết đoạn văn nghị luận </w:t>
      </w:r>
      <w:r w:rsidR="00812048" w:rsidRPr="006F0144">
        <w:rPr>
          <w:rFonts w:cs="Times New Roman"/>
          <w:bCs/>
          <w:sz w:val="24"/>
          <w:szCs w:val="24"/>
        </w:rPr>
        <w:t>xã hội</w:t>
      </w:r>
      <w:r w:rsidR="00BF4B9F" w:rsidRPr="006F0144">
        <w:rPr>
          <w:rFonts w:cs="Times New Roman"/>
          <w:bCs/>
          <w:sz w:val="24"/>
          <w:szCs w:val="24"/>
        </w:rPr>
        <w:t xml:space="preserve"> (khoảng </w:t>
      </w:r>
      <w:r w:rsidR="00C0626D" w:rsidRPr="006F0144">
        <w:rPr>
          <w:rFonts w:cs="Times New Roman"/>
          <w:bCs/>
          <w:sz w:val="24"/>
          <w:szCs w:val="24"/>
        </w:rPr>
        <w:t>100</w:t>
      </w:r>
      <w:r w:rsidR="00BF4B9F" w:rsidRPr="006F0144">
        <w:rPr>
          <w:rFonts w:cs="Times New Roman"/>
          <w:bCs/>
          <w:sz w:val="24"/>
          <w:szCs w:val="24"/>
        </w:rPr>
        <w:t xml:space="preserve"> chữ)</w:t>
      </w:r>
    </w:p>
    <w:p w14:paraId="1D0DF8F9" w14:textId="77777777" w:rsidR="00BF4B9F" w:rsidRPr="006F0144" w:rsidRDefault="00016C3B" w:rsidP="00016C3B">
      <w:pPr>
        <w:pStyle w:val="NoSpacing"/>
        <w:rPr>
          <w:rFonts w:cs="Times New Roman"/>
          <w:bCs/>
          <w:sz w:val="24"/>
          <w:szCs w:val="24"/>
        </w:rPr>
      </w:pPr>
      <w:r w:rsidRPr="006F0144">
        <w:rPr>
          <w:rFonts w:cs="Times New Roman"/>
          <w:bCs/>
          <w:sz w:val="24"/>
          <w:szCs w:val="24"/>
        </w:rPr>
        <w:t xml:space="preserve">      </w:t>
      </w:r>
      <w:r w:rsidR="00BF4B9F" w:rsidRPr="006F0144">
        <w:rPr>
          <w:rFonts w:cs="Times New Roman"/>
          <w:bCs/>
          <w:sz w:val="24"/>
          <w:szCs w:val="24"/>
        </w:rPr>
        <w:t xml:space="preserve">Câu 2 (4 điểm) </w:t>
      </w:r>
      <w:r w:rsidR="007B0EFA" w:rsidRPr="006F0144">
        <w:rPr>
          <w:rFonts w:eastAsia="Times New Roman" w:cs="Times New Roman"/>
          <w:sz w:val="24"/>
          <w:szCs w:val="24"/>
        </w:rPr>
        <w:t>Nghị luận so sánh, đánh giá hai đoạn trích/ tác phẩm văn học</w:t>
      </w:r>
      <w:r w:rsidR="007B0EFA" w:rsidRPr="006F0144">
        <w:rPr>
          <w:rFonts w:cs="Times New Roman"/>
          <w:bCs/>
          <w:sz w:val="24"/>
          <w:szCs w:val="24"/>
        </w:rPr>
        <w:t xml:space="preserve"> </w:t>
      </w:r>
      <w:r w:rsidR="00BF4B9F" w:rsidRPr="006F0144">
        <w:rPr>
          <w:rFonts w:cs="Times New Roman"/>
          <w:bCs/>
          <w:sz w:val="24"/>
          <w:szCs w:val="24"/>
        </w:rPr>
        <w:t>( khoảng 500 chữ</w:t>
      </w:r>
      <w:r w:rsidR="00C0626D" w:rsidRPr="006F0144">
        <w:rPr>
          <w:rFonts w:cs="Times New Roman"/>
          <w:bCs/>
          <w:sz w:val="24"/>
          <w:szCs w:val="24"/>
        </w:rPr>
        <w:t xml:space="preserve"> )</w:t>
      </w:r>
    </w:p>
    <w:p w14:paraId="3C15364F" w14:textId="77777777" w:rsidR="00BF4B9F" w:rsidRPr="006F0144" w:rsidRDefault="00AA2D8C" w:rsidP="00AA2D8C">
      <w:pPr>
        <w:pStyle w:val="NoSpacing"/>
        <w:rPr>
          <w:rFonts w:cs="Times New Roman"/>
          <w:bCs/>
          <w:sz w:val="24"/>
          <w:szCs w:val="24"/>
        </w:rPr>
      </w:pPr>
      <w:r w:rsidRPr="006F0144">
        <w:rPr>
          <w:rFonts w:cs="Times New Roman"/>
          <w:bCs/>
          <w:sz w:val="24"/>
          <w:szCs w:val="24"/>
        </w:rPr>
        <w:t>-</w:t>
      </w:r>
      <w:r w:rsidR="00CD2B81" w:rsidRPr="006F0144">
        <w:rPr>
          <w:rFonts w:cs="Times New Roman"/>
          <w:bCs/>
          <w:sz w:val="24"/>
          <w:szCs w:val="24"/>
        </w:rPr>
        <w:t xml:space="preserve"> </w:t>
      </w:r>
      <w:r w:rsidR="00BF4B9F" w:rsidRPr="006F0144">
        <w:rPr>
          <w:rFonts w:cs="Times New Roman"/>
          <w:bCs/>
          <w:sz w:val="24"/>
          <w:szCs w:val="24"/>
        </w:rPr>
        <w:t>Thời gian làm bài: 90 phút</w:t>
      </w:r>
    </w:p>
    <w:p w14:paraId="14D143FA" w14:textId="77777777" w:rsidR="00BF4B9F" w:rsidRPr="006F0144" w:rsidRDefault="00CD2B81" w:rsidP="00077947">
      <w:pPr>
        <w:pStyle w:val="NoSpacing"/>
        <w:rPr>
          <w:rFonts w:cs="Times New Roman"/>
          <w:bCs/>
          <w:sz w:val="24"/>
          <w:szCs w:val="24"/>
        </w:rPr>
      </w:pPr>
      <w:r w:rsidRPr="006F0144">
        <w:rPr>
          <w:rFonts w:cs="Times New Roman"/>
          <w:bCs/>
          <w:sz w:val="24"/>
          <w:szCs w:val="24"/>
        </w:rPr>
        <w:t xml:space="preserve">- </w:t>
      </w:r>
      <w:r w:rsidR="00BF4B9F" w:rsidRPr="006F0144">
        <w:rPr>
          <w:rFonts w:cs="Times New Roman"/>
          <w:bCs/>
          <w:sz w:val="24"/>
          <w:szCs w:val="24"/>
        </w:rPr>
        <w:t>Hình thức: Tự luận</w:t>
      </w:r>
    </w:p>
    <w:p w14:paraId="4354C6A4" w14:textId="70A84295" w:rsidR="00BF4B9F" w:rsidRPr="00AA61E8" w:rsidRDefault="00BF4B9F" w:rsidP="00077947">
      <w:pPr>
        <w:pStyle w:val="NoSpacing"/>
        <w:rPr>
          <w:rFonts w:cs="Times New Roman"/>
          <w:b/>
          <w:bCs/>
          <w:sz w:val="24"/>
          <w:szCs w:val="24"/>
        </w:rPr>
      </w:pPr>
      <w:r w:rsidRPr="006F0144">
        <w:rPr>
          <w:rFonts w:cs="Times New Roman"/>
          <w:bCs/>
          <w:sz w:val="24"/>
          <w:szCs w:val="24"/>
        </w:rPr>
        <w:t xml:space="preserve"> </w:t>
      </w:r>
      <w:r w:rsidR="000B0DE6" w:rsidRPr="006F0144">
        <w:rPr>
          <w:rFonts w:cs="Times New Roman"/>
          <w:b/>
          <w:bCs/>
          <w:sz w:val="24"/>
          <w:szCs w:val="24"/>
        </w:rPr>
        <w:t>II</w:t>
      </w:r>
      <w:r w:rsidR="00077947" w:rsidRPr="006F0144">
        <w:rPr>
          <w:rFonts w:cs="Times New Roman"/>
          <w:b/>
          <w:bCs/>
          <w:sz w:val="24"/>
          <w:szCs w:val="24"/>
        </w:rPr>
        <w:t>.</w:t>
      </w:r>
      <w:r w:rsidRPr="006F0144">
        <w:rPr>
          <w:rFonts w:cs="Times New Roman"/>
          <w:b/>
          <w:bCs/>
          <w:sz w:val="24"/>
          <w:szCs w:val="24"/>
        </w:rPr>
        <w:t xml:space="preserve">MA TRẬN </w:t>
      </w:r>
    </w:p>
    <w:tbl>
      <w:tblPr>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9"/>
        <w:gridCol w:w="895"/>
        <w:gridCol w:w="1965"/>
        <w:gridCol w:w="1313"/>
        <w:gridCol w:w="778"/>
        <w:gridCol w:w="967"/>
        <w:gridCol w:w="914"/>
        <w:gridCol w:w="709"/>
        <w:gridCol w:w="770"/>
        <w:gridCol w:w="740"/>
        <w:gridCol w:w="734"/>
      </w:tblGrid>
      <w:tr w:rsidR="00981F38" w:rsidRPr="006F0144" w14:paraId="38C107B8" w14:textId="77777777" w:rsidTr="0089023B">
        <w:trPr>
          <w:trHeight w:val="388"/>
        </w:trPr>
        <w:tc>
          <w:tcPr>
            <w:tcW w:w="334" w:type="pct"/>
            <w:vMerge w:val="restart"/>
            <w:tcBorders>
              <w:top w:val="single" w:sz="4" w:space="0" w:color="000000"/>
              <w:left w:val="single" w:sz="4" w:space="0" w:color="000000"/>
              <w:bottom w:val="single" w:sz="4" w:space="0" w:color="000000"/>
              <w:right w:val="single" w:sz="4" w:space="0" w:color="000000"/>
            </w:tcBorders>
            <w:hideMark/>
          </w:tcPr>
          <w:p w14:paraId="265567B5"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5"/>
                <w:sz w:val="24"/>
                <w:szCs w:val="24"/>
              </w:rPr>
              <w:t>TT</w:t>
            </w:r>
          </w:p>
        </w:tc>
        <w:tc>
          <w:tcPr>
            <w:tcW w:w="427" w:type="pct"/>
            <w:vMerge w:val="restart"/>
            <w:tcBorders>
              <w:top w:val="single" w:sz="4" w:space="0" w:color="000000"/>
              <w:left w:val="single" w:sz="4" w:space="0" w:color="000000"/>
              <w:bottom w:val="single" w:sz="4" w:space="0" w:color="000000"/>
              <w:right w:val="single" w:sz="4" w:space="0" w:color="000000"/>
            </w:tcBorders>
            <w:hideMark/>
          </w:tcPr>
          <w:p w14:paraId="35785456"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4"/>
                <w:sz w:val="24"/>
                <w:szCs w:val="24"/>
              </w:rPr>
              <w:t>Năng lực</w:t>
            </w:r>
          </w:p>
        </w:tc>
        <w:tc>
          <w:tcPr>
            <w:tcW w:w="937" w:type="pct"/>
            <w:vMerge w:val="restart"/>
            <w:tcBorders>
              <w:top w:val="single" w:sz="4" w:space="0" w:color="000000"/>
              <w:left w:val="single" w:sz="4" w:space="0" w:color="000000"/>
              <w:bottom w:val="single" w:sz="4" w:space="0" w:color="000000"/>
              <w:right w:val="single" w:sz="4" w:space="0" w:color="000000"/>
            </w:tcBorders>
            <w:hideMark/>
          </w:tcPr>
          <w:p w14:paraId="644828F4"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z w:val="24"/>
                <w:szCs w:val="24"/>
              </w:rPr>
              <w:t>Mạch</w:t>
            </w:r>
            <w:r w:rsidRPr="006F0144">
              <w:rPr>
                <w:rFonts w:eastAsia="Times New Roman" w:cs="Times New Roman"/>
                <w:spacing w:val="-6"/>
                <w:sz w:val="24"/>
                <w:szCs w:val="24"/>
              </w:rPr>
              <w:t xml:space="preserve"> </w:t>
            </w:r>
            <w:r w:rsidRPr="006F0144">
              <w:rPr>
                <w:rFonts w:eastAsia="Times New Roman" w:cs="Times New Roman"/>
                <w:sz w:val="24"/>
                <w:szCs w:val="24"/>
              </w:rPr>
              <w:t>nội</w:t>
            </w:r>
            <w:r w:rsidRPr="006F0144">
              <w:rPr>
                <w:rFonts w:eastAsia="Times New Roman" w:cs="Times New Roman"/>
                <w:spacing w:val="-4"/>
                <w:sz w:val="24"/>
                <w:szCs w:val="24"/>
              </w:rPr>
              <w:t xml:space="preserve"> dung</w:t>
            </w:r>
          </w:p>
        </w:tc>
        <w:tc>
          <w:tcPr>
            <w:tcW w:w="626" w:type="pct"/>
            <w:vMerge w:val="restart"/>
            <w:tcBorders>
              <w:top w:val="single" w:sz="4" w:space="0" w:color="000000"/>
              <w:left w:val="single" w:sz="4" w:space="0" w:color="000000"/>
              <w:bottom w:val="single" w:sz="4" w:space="0" w:color="000000"/>
              <w:right w:val="single" w:sz="4" w:space="0" w:color="000000"/>
            </w:tcBorders>
            <w:hideMark/>
          </w:tcPr>
          <w:p w14:paraId="3F57FDF2"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6"/>
                <w:sz w:val="24"/>
                <w:szCs w:val="24"/>
              </w:rPr>
              <w:t xml:space="preserve">Số </w:t>
            </w:r>
            <w:r w:rsidRPr="006F0144">
              <w:rPr>
                <w:rFonts w:eastAsia="Times New Roman" w:cs="Times New Roman"/>
                <w:spacing w:val="-4"/>
                <w:sz w:val="24"/>
                <w:szCs w:val="24"/>
              </w:rPr>
              <w:t>câu</w:t>
            </w:r>
          </w:p>
        </w:tc>
        <w:tc>
          <w:tcPr>
            <w:tcW w:w="2676" w:type="pct"/>
            <w:gridSpan w:val="7"/>
            <w:tcBorders>
              <w:top w:val="single" w:sz="4" w:space="0" w:color="000000"/>
              <w:left w:val="single" w:sz="4" w:space="0" w:color="000000"/>
              <w:bottom w:val="single" w:sz="4" w:space="0" w:color="000000"/>
              <w:right w:val="single" w:sz="4" w:space="0" w:color="000000"/>
            </w:tcBorders>
            <w:hideMark/>
          </w:tcPr>
          <w:p w14:paraId="2DB5F692"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z w:val="24"/>
                <w:szCs w:val="24"/>
              </w:rPr>
              <w:t>Cấp</w:t>
            </w:r>
            <w:r w:rsidRPr="006F0144">
              <w:rPr>
                <w:rFonts w:eastAsia="Times New Roman" w:cs="Times New Roman"/>
                <w:spacing w:val="-5"/>
                <w:sz w:val="24"/>
                <w:szCs w:val="24"/>
              </w:rPr>
              <w:t xml:space="preserve"> </w:t>
            </w:r>
            <w:r w:rsidRPr="006F0144">
              <w:rPr>
                <w:rFonts w:eastAsia="Times New Roman" w:cs="Times New Roman"/>
                <w:sz w:val="24"/>
                <w:szCs w:val="24"/>
              </w:rPr>
              <w:t>độ</w:t>
            </w:r>
            <w:r w:rsidRPr="006F0144">
              <w:rPr>
                <w:rFonts w:eastAsia="Times New Roman" w:cs="Times New Roman"/>
                <w:spacing w:val="-4"/>
                <w:sz w:val="24"/>
                <w:szCs w:val="24"/>
              </w:rPr>
              <w:t xml:space="preserve"> </w:t>
            </w:r>
            <w:r w:rsidRPr="006F0144">
              <w:rPr>
                <w:rFonts w:eastAsia="Times New Roman" w:cs="Times New Roman"/>
                <w:sz w:val="24"/>
                <w:szCs w:val="24"/>
              </w:rPr>
              <w:t>tư</w:t>
            </w:r>
            <w:r w:rsidRPr="006F0144">
              <w:rPr>
                <w:rFonts w:eastAsia="Times New Roman" w:cs="Times New Roman"/>
                <w:spacing w:val="-2"/>
                <w:sz w:val="24"/>
                <w:szCs w:val="24"/>
              </w:rPr>
              <w:t xml:space="preserve"> </w:t>
            </w:r>
            <w:r w:rsidRPr="006F0144">
              <w:rPr>
                <w:rFonts w:eastAsia="Times New Roman" w:cs="Times New Roman"/>
                <w:spacing w:val="-5"/>
                <w:sz w:val="24"/>
                <w:szCs w:val="24"/>
              </w:rPr>
              <w:t>duy</w:t>
            </w:r>
          </w:p>
        </w:tc>
      </w:tr>
      <w:tr w:rsidR="00981F38" w:rsidRPr="006F0144" w14:paraId="3379E500" w14:textId="77777777" w:rsidTr="0089023B">
        <w:trPr>
          <w:trHeight w:val="7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1FF06" w14:textId="77777777" w:rsidR="00BF4B9F" w:rsidRPr="006F0144" w:rsidRDefault="00BF4B9F" w:rsidP="00BF1E1F">
            <w:pPr>
              <w:pStyle w:val="NoSpacing"/>
              <w:jc w:val="center"/>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17992" w14:textId="77777777" w:rsidR="00BF4B9F" w:rsidRPr="006F0144" w:rsidRDefault="00BF4B9F" w:rsidP="00BF1E1F">
            <w:pPr>
              <w:pStyle w:val="NoSpacing"/>
              <w:jc w:val="center"/>
              <w:rPr>
                <w:rFonts w:eastAsia="Times New Roman" w:cs="Times New Roman"/>
                <w:sz w:val="24"/>
                <w:szCs w:val="24"/>
              </w:rPr>
            </w:pPr>
          </w:p>
        </w:tc>
        <w:tc>
          <w:tcPr>
            <w:tcW w:w="937" w:type="pct"/>
            <w:vMerge/>
            <w:tcBorders>
              <w:top w:val="single" w:sz="4" w:space="0" w:color="000000"/>
              <w:left w:val="single" w:sz="4" w:space="0" w:color="000000"/>
              <w:bottom w:val="single" w:sz="4" w:space="0" w:color="000000"/>
              <w:right w:val="single" w:sz="4" w:space="0" w:color="000000"/>
            </w:tcBorders>
            <w:vAlign w:val="center"/>
            <w:hideMark/>
          </w:tcPr>
          <w:p w14:paraId="6791C18F" w14:textId="77777777" w:rsidR="00BF4B9F" w:rsidRPr="006F0144" w:rsidRDefault="00BF4B9F" w:rsidP="00BF1E1F">
            <w:pPr>
              <w:pStyle w:val="NoSpacing"/>
              <w:jc w:val="center"/>
              <w:rPr>
                <w:rFonts w:eastAsia="Times New Roman" w:cs="Times New Roman"/>
                <w:sz w:val="24"/>
                <w:szCs w:val="24"/>
              </w:rPr>
            </w:pPr>
          </w:p>
        </w:tc>
        <w:tc>
          <w:tcPr>
            <w:tcW w:w="626" w:type="pct"/>
            <w:vMerge/>
            <w:tcBorders>
              <w:top w:val="single" w:sz="4" w:space="0" w:color="000000"/>
              <w:left w:val="single" w:sz="4" w:space="0" w:color="000000"/>
              <w:bottom w:val="single" w:sz="4" w:space="0" w:color="000000"/>
              <w:right w:val="single" w:sz="4" w:space="0" w:color="000000"/>
            </w:tcBorders>
            <w:vAlign w:val="center"/>
            <w:hideMark/>
          </w:tcPr>
          <w:p w14:paraId="5DBB7DE3" w14:textId="77777777" w:rsidR="00BF4B9F" w:rsidRPr="006F0144" w:rsidRDefault="00BF4B9F" w:rsidP="00BF1E1F">
            <w:pPr>
              <w:pStyle w:val="NoSpacing"/>
              <w:jc w:val="center"/>
              <w:rPr>
                <w:rFonts w:eastAsia="Times New Roman" w:cs="Times New Roman"/>
                <w:sz w:val="24"/>
                <w:szCs w:val="24"/>
              </w:rPr>
            </w:pPr>
          </w:p>
        </w:tc>
        <w:tc>
          <w:tcPr>
            <w:tcW w:w="832" w:type="pct"/>
            <w:gridSpan w:val="2"/>
            <w:tcBorders>
              <w:top w:val="single" w:sz="4" w:space="0" w:color="000000"/>
              <w:left w:val="single" w:sz="4" w:space="0" w:color="000000"/>
              <w:bottom w:val="single" w:sz="4" w:space="0" w:color="000000"/>
              <w:right w:val="single" w:sz="4" w:space="0" w:color="000000"/>
            </w:tcBorders>
            <w:hideMark/>
          </w:tcPr>
          <w:p w14:paraId="7CD95FBA"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z w:val="24"/>
                <w:szCs w:val="24"/>
              </w:rPr>
              <w:t>Nhận</w:t>
            </w:r>
            <w:r w:rsidRPr="006F0144">
              <w:rPr>
                <w:rFonts w:eastAsia="Times New Roman" w:cs="Times New Roman"/>
                <w:spacing w:val="-9"/>
                <w:sz w:val="24"/>
                <w:szCs w:val="24"/>
              </w:rPr>
              <w:t xml:space="preserve"> </w:t>
            </w:r>
            <w:r w:rsidRPr="006F0144">
              <w:rPr>
                <w:rFonts w:eastAsia="Times New Roman" w:cs="Times New Roman"/>
                <w:spacing w:val="-4"/>
                <w:sz w:val="24"/>
                <w:szCs w:val="24"/>
              </w:rPr>
              <w:t>biết</w:t>
            </w:r>
          </w:p>
        </w:tc>
        <w:tc>
          <w:tcPr>
            <w:tcW w:w="774" w:type="pct"/>
            <w:gridSpan w:val="2"/>
            <w:tcBorders>
              <w:top w:val="single" w:sz="4" w:space="0" w:color="000000"/>
              <w:left w:val="single" w:sz="4" w:space="0" w:color="000000"/>
              <w:bottom w:val="single" w:sz="4" w:space="0" w:color="000000"/>
              <w:right w:val="single" w:sz="4" w:space="0" w:color="000000"/>
            </w:tcBorders>
            <w:hideMark/>
          </w:tcPr>
          <w:p w14:paraId="3A3A62D9"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2"/>
                <w:sz w:val="24"/>
                <w:szCs w:val="24"/>
              </w:rPr>
              <w:t>Thông</w:t>
            </w:r>
          </w:p>
          <w:p w14:paraId="6CEEF778"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4"/>
                <w:sz w:val="24"/>
                <w:szCs w:val="24"/>
              </w:rPr>
              <w:t>hiểu</w:t>
            </w:r>
          </w:p>
        </w:tc>
        <w:tc>
          <w:tcPr>
            <w:tcW w:w="720" w:type="pct"/>
            <w:gridSpan w:val="2"/>
            <w:tcBorders>
              <w:top w:val="single" w:sz="4" w:space="0" w:color="000000"/>
              <w:left w:val="single" w:sz="4" w:space="0" w:color="000000"/>
              <w:bottom w:val="single" w:sz="4" w:space="0" w:color="000000"/>
              <w:right w:val="single" w:sz="4" w:space="0" w:color="000000"/>
            </w:tcBorders>
            <w:hideMark/>
          </w:tcPr>
          <w:p w14:paraId="2698B23A"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z w:val="24"/>
                <w:szCs w:val="24"/>
              </w:rPr>
              <w:t>Vận</w:t>
            </w:r>
            <w:r w:rsidRPr="006F0144">
              <w:rPr>
                <w:rFonts w:eastAsia="Times New Roman" w:cs="Times New Roman"/>
                <w:spacing w:val="-6"/>
                <w:sz w:val="24"/>
                <w:szCs w:val="24"/>
              </w:rPr>
              <w:t xml:space="preserve"> </w:t>
            </w:r>
            <w:r w:rsidRPr="006F0144">
              <w:rPr>
                <w:rFonts w:eastAsia="Times New Roman" w:cs="Times New Roman"/>
                <w:spacing w:val="-4"/>
                <w:sz w:val="24"/>
                <w:szCs w:val="24"/>
              </w:rPr>
              <w:t>dụng</w:t>
            </w:r>
          </w:p>
        </w:tc>
        <w:tc>
          <w:tcPr>
            <w:tcW w:w="350" w:type="pct"/>
            <w:vMerge w:val="restart"/>
            <w:tcBorders>
              <w:top w:val="single" w:sz="4" w:space="0" w:color="000000"/>
              <w:left w:val="single" w:sz="4" w:space="0" w:color="000000"/>
              <w:bottom w:val="single" w:sz="4" w:space="0" w:color="000000"/>
              <w:right w:val="single" w:sz="4" w:space="0" w:color="000000"/>
            </w:tcBorders>
            <w:hideMark/>
          </w:tcPr>
          <w:p w14:paraId="4AFA29D2"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4"/>
                <w:sz w:val="24"/>
                <w:szCs w:val="24"/>
              </w:rPr>
              <w:t>Tổng</w:t>
            </w:r>
          </w:p>
          <w:p w14:paraId="7A233374"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10"/>
                <w:sz w:val="24"/>
                <w:szCs w:val="24"/>
              </w:rPr>
              <w:t>%</w:t>
            </w:r>
          </w:p>
        </w:tc>
      </w:tr>
      <w:tr w:rsidR="00981F38" w:rsidRPr="006F0144" w14:paraId="5F635174" w14:textId="77777777" w:rsidTr="0089023B">
        <w:trPr>
          <w:trHeight w:val="7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2EE37" w14:textId="77777777" w:rsidR="00BF4B9F" w:rsidRPr="006F0144" w:rsidRDefault="00BF4B9F" w:rsidP="00077947">
            <w:pPr>
              <w:pStyle w:val="NoSpacing"/>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99D2F" w14:textId="77777777" w:rsidR="00BF4B9F" w:rsidRPr="006F0144" w:rsidRDefault="00BF4B9F" w:rsidP="00077947">
            <w:pPr>
              <w:pStyle w:val="NoSpacing"/>
              <w:rPr>
                <w:rFonts w:eastAsia="Times New Roman" w:cs="Times New Roman"/>
                <w:sz w:val="24"/>
                <w:szCs w:val="24"/>
              </w:rPr>
            </w:pPr>
          </w:p>
        </w:tc>
        <w:tc>
          <w:tcPr>
            <w:tcW w:w="937" w:type="pct"/>
            <w:vMerge/>
            <w:tcBorders>
              <w:top w:val="single" w:sz="4" w:space="0" w:color="000000"/>
              <w:left w:val="single" w:sz="4" w:space="0" w:color="000000"/>
              <w:bottom w:val="single" w:sz="4" w:space="0" w:color="000000"/>
              <w:right w:val="single" w:sz="4" w:space="0" w:color="000000"/>
            </w:tcBorders>
            <w:vAlign w:val="center"/>
            <w:hideMark/>
          </w:tcPr>
          <w:p w14:paraId="385FC873" w14:textId="77777777" w:rsidR="00BF4B9F" w:rsidRPr="006F0144" w:rsidRDefault="00BF4B9F" w:rsidP="00077947">
            <w:pPr>
              <w:pStyle w:val="NoSpacing"/>
              <w:rPr>
                <w:rFonts w:eastAsia="Times New Roman" w:cs="Times New Roman"/>
                <w:sz w:val="24"/>
                <w:szCs w:val="24"/>
              </w:rPr>
            </w:pPr>
          </w:p>
        </w:tc>
        <w:tc>
          <w:tcPr>
            <w:tcW w:w="626" w:type="pct"/>
            <w:vMerge/>
            <w:tcBorders>
              <w:top w:val="single" w:sz="4" w:space="0" w:color="000000"/>
              <w:left w:val="single" w:sz="4" w:space="0" w:color="000000"/>
              <w:bottom w:val="single" w:sz="4" w:space="0" w:color="000000"/>
              <w:right w:val="single" w:sz="4" w:space="0" w:color="000000"/>
            </w:tcBorders>
            <w:vAlign w:val="center"/>
            <w:hideMark/>
          </w:tcPr>
          <w:p w14:paraId="4D99BC58" w14:textId="77777777" w:rsidR="00BF4B9F" w:rsidRPr="006F0144" w:rsidRDefault="00BF4B9F" w:rsidP="00077947">
            <w:pPr>
              <w:pStyle w:val="NoSpacing"/>
              <w:rPr>
                <w:rFonts w:eastAsia="Times New Roman" w:cs="Times New Roman"/>
                <w:sz w:val="24"/>
                <w:szCs w:val="24"/>
              </w:rPr>
            </w:pPr>
          </w:p>
        </w:tc>
        <w:tc>
          <w:tcPr>
            <w:tcW w:w="371" w:type="pct"/>
            <w:tcBorders>
              <w:top w:val="single" w:sz="4" w:space="0" w:color="000000"/>
              <w:left w:val="single" w:sz="4" w:space="0" w:color="000000"/>
              <w:bottom w:val="single" w:sz="4" w:space="0" w:color="000000"/>
              <w:right w:val="single" w:sz="4" w:space="0" w:color="000000"/>
            </w:tcBorders>
            <w:hideMark/>
          </w:tcPr>
          <w:p w14:paraId="1DDB4A45"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Số câu</w:t>
            </w:r>
          </w:p>
        </w:tc>
        <w:tc>
          <w:tcPr>
            <w:tcW w:w="461" w:type="pct"/>
            <w:tcBorders>
              <w:top w:val="single" w:sz="4" w:space="0" w:color="000000"/>
              <w:left w:val="single" w:sz="4" w:space="0" w:color="000000"/>
              <w:bottom w:val="single" w:sz="4" w:space="0" w:color="000000"/>
              <w:right w:val="single" w:sz="4" w:space="0" w:color="000000"/>
            </w:tcBorders>
            <w:hideMark/>
          </w:tcPr>
          <w:p w14:paraId="00BD0BCB"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z w:val="24"/>
                <w:szCs w:val="24"/>
              </w:rPr>
              <w:t>Tỉ</w:t>
            </w:r>
            <w:r w:rsidRPr="006F0144">
              <w:rPr>
                <w:rFonts w:eastAsia="Times New Roman" w:cs="Times New Roman"/>
                <w:spacing w:val="-5"/>
                <w:sz w:val="24"/>
                <w:szCs w:val="24"/>
              </w:rPr>
              <w:t xml:space="preserve"> lệ</w:t>
            </w:r>
          </w:p>
        </w:tc>
        <w:tc>
          <w:tcPr>
            <w:tcW w:w="436" w:type="pct"/>
            <w:tcBorders>
              <w:top w:val="single" w:sz="4" w:space="0" w:color="000000"/>
              <w:left w:val="single" w:sz="4" w:space="0" w:color="000000"/>
              <w:bottom w:val="single" w:sz="4" w:space="0" w:color="000000"/>
              <w:right w:val="single" w:sz="4" w:space="0" w:color="000000"/>
            </w:tcBorders>
            <w:hideMark/>
          </w:tcPr>
          <w:p w14:paraId="6F7A0C3D"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Số câu</w:t>
            </w:r>
          </w:p>
        </w:tc>
        <w:tc>
          <w:tcPr>
            <w:tcW w:w="338" w:type="pct"/>
            <w:tcBorders>
              <w:top w:val="single" w:sz="4" w:space="0" w:color="000000"/>
              <w:left w:val="single" w:sz="4" w:space="0" w:color="000000"/>
              <w:bottom w:val="single" w:sz="4" w:space="0" w:color="000000"/>
              <w:right w:val="single" w:sz="4" w:space="0" w:color="000000"/>
            </w:tcBorders>
            <w:hideMark/>
          </w:tcPr>
          <w:p w14:paraId="3834616B"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z w:val="24"/>
                <w:szCs w:val="24"/>
              </w:rPr>
              <w:t>Tỉ</w:t>
            </w:r>
            <w:r w:rsidRPr="006F0144">
              <w:rPr>
                <w:rFonts w:eastAsia="Times New Roman" w:cs="Times New Roman"/>
                <w:spacing w:val="-5"/>
                <w:sz w:val="24"/>
                <w:szCs w:val="24"/>
              </w:rPr>
              <w:t xml:space="preserve"> lệ</w:t>
            </w:r>
          </w:p>
        </w:tc>
        <w:tc>
          <w:tcPr>
            <w:tcW w:w="367" w:type="pct"/>
            <w:tcBorders>
              <w:top w:val="single" w:sz="4" w:space="0" w:color="000000"/>
              <w:left w:val="single" w:sz="4" w:space="0" w:color="000000"/>
              <w:bottom w:val="single" w:sz="4" w:space="0" w:color="000000"/>
              <w:right w:val="single" w:sz="4" w:space="0" w:color="000000"/>
            </w:tcBorders>
            <w:hideMark/>
          </w:tcPr>
          <w:p w14:paraId="4C8A2268"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Số câu</w:t>
            </w:r>
          </w:p>
        </w:tc>
        <w:tc>
          <w:tcPr>
            <w:tcW w:w="353" w:type="pct"/>
            <w:tcBorders>
              <w:top w:val="single" w:sz="4" w:space="0" w:color="000000"/>
              <w:left w:val="single" w:sz="4" w:space="0" w:color="000000"/>
              <w:bottom w:val="single" w:sz="4" w:space="0" w:color="000000"/>
              <w:right w:val="single" w:sz="4" w:space="0" w:color="000000"/>
            </w:tcBorders>
            <w:hideMark/>
          </w:tcPr>
          <w:p w14:paraId="6A56D62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z w:val="24"/>
                <w:szCs w:val="24"/>
              </w:rPr>
              <w:t>Tỉ</w:t>
            </w:r>
            <w:r w:rsidRPr="006F0144">
              <w:rPr>
                <w:rFonts w:eastAsia="Times New Roman" w:cs="Times New Roman"/>
                <w:spacing w:val="-5"/>
                <w:sz w:val="24"/>
                <w:szCs w:val="24"/>
              </w:rPr>
              <w:t xml:space="preserve"> lệ</w:t>
            </w: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2061B4D7" w14:textId="77777777" w:rsidR="00BF4B9F" w:rsidRPr="006F0144" w:rsidRDefault="00BF4B9F" w:rsidP="00077947">
            <w:pPr>
              <w:pStyle w:val="NoSpacing"/>
              <w:rPr>
                <w:rFonts w:eastAsia="Times New Roman" w:cs="Times New Roman"/>
                <w:sz w:val="24"/>
                <w:szCs w:val="24"/>
              </w:rPr>
            </w:pPr>
          </w:p>
        </w:tc>
      </w:tr>
      <w:tr w:rsidR="00981F38" w:rsidRPr="006F0144" w14:paraId="30B25937" w14:textId="77777777" w:rsidTr="0089023B">
        <w:trPr>
          <w:trHeight w:val="1166"/>
        </w:trPr>
        <w:tc>
          <w:tcPr>
            <w:tcW w:w="334" w:type="pct"/>
            <w:tcBorders>
              <w:top w:val="single" w:sz="4" w:space="0" w:color="000000"/>
              <w:left w:val="single" w:sz="4" w:space="0" w:color="000000"/>
              <w:bottom w:val="single" w:sz="4" w:space="0" w:color="000000"/>
              <w:right w:val="single" w:sz="4" w:space="0" w:color="000000"/>
            </w:tcBorders>
            <w:hideMark/>
          </w:tcPr>
          <w:p w14:paraId="0038B59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10"/>
                <w:sz w:val="24"/>
                <w:szCs w:val="24"/>
              </w:rPr>
              <w:t>I</w:t>
            </w:r>
          </w:p>
        </w:tc>
        <w:tc>
          <w:tcPr>
            <w:tcW w:w="427" w:type="pct"/>
            <w:tcBorders>
              <w:top w:val="single" w:sz="4" w:space="0" w:color="000000"/>
              <w:left w:val="single" w:sz="4" w:space="0" w:color="000000"/>
              <w:bottom w:val="single" w:sz="4" w:space="0" w:color="000000"/>
              <w:right w:val="single" w:sz="4" w:space="0" w:color="000000"/>
            </w:tcBorders>
            <w:hideMark/>
          </w:tcPr>
          <w:p w14:paraId="1A9A612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4"/>
                <w:sz w:val="24"/>
                <w:szCs w:val="24"/>
              </w:rPr>
              <w:t>Năng lực</w:t>
            </w:r>
          </w:p>
          <w:p w14:paraId="2F8D0695"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Đọc</w:t>
            </w:r>
          </w:p>
        </w:tc>
        <w:tc>
          <w:tcPr>
            <w:tcW w:w="937" w:type="pct"/>
            <w:tcBorders>
              <w:top w:val="single" w:sz="4" w:space="0" w:color="000000"/>
              <w:left w:val="single" w:sz="4" w:space="0" w:color="000000"/>
              <w:bottom w:val="single" w:sz="4" w:space="0" w:color="000000"/>
              <w:right w:val="single" w:sz="4" w:space="0" w:color="000000"/>
            </w:tcBorders>
            <w:hideMark/>
          </w:tcPr>
          <w:p w14:paraId="504250EF" w14:textId="77777777" w:rsidR="00BF4B9F" w:rsidRPr="006F0144" w:rsidRDefault="00BF4B9F" w:rsidP="007B0EFA">
            <w:pPr>
              <w:spacing w:after="0" w:line="240" w:lineRule="auto"/>
              <w:rPr>
                <w:rFonts w:ascii="Times New Roman" w:eastAsia="Times New Roman" w:hAnsi="Times New Roman" w:cs="Times New Roman"/>
                <w:sz w:val="24"/>
                <w:szCs w:val="24"/>
                <w:lang w:val="en-US"/>
              </w:rPr>
            </w:pPr>
            <w:r w:rsidRPr="006F0144">
              <w:rPr>
                <w:rFonts w:ascii="Times New Roman" w:eastAsia="Times New Roman" w:hAnsi="Times New Roman" w:cs="Times New Roman"/>
                <w:sz w:val="24"/>
                <w:szCs w:val="24"/>
              </w:rPr>
              <w:t xml:space="preserve">Đọc hiểu VB </w:t>
            </w:r>
            <w:r w:rsidR="00812048" w:rsidRPr="006F0144">
              <w:rPr>
                <w:rFonts w:ascii="Times New Roman" w:eastAsia="Times New Roman" w:hAnsi="Times New Roman" w:cs="Times New Roman"/>
                <w:sz w:val="24"/>
                <w:szCs w:val="24"/>
              </w:rPr>
              <w:t>thông tin</w:t>
            </w:r>
            <w:r w:rsidR="00F608A8" w:rsidRPr="006F0144">
              <w:rPr>
                <w:rFonts w:ascii="Times New Roman" w:eastAsia="Times New Roman" w:hAnsi="Times New Roman" w:cs="Times New Roman"/>
                <w:sz w:val="24"/>
                <w:szCs w:val="24"/>
              </w:rPr>
              <w:t xml:space="preserve">; Văn bản </w:t>
            </w:r>
            <w:r w:rsidR="006B0F4B" w:rsidRPr="006F0144">
              <w:rPr>
                <w:rFonts w:ascii="Times New Roman" w:eastAsia="Times New Roman" w:hAnsi="Times New Roman" w:cs="Times New Roman"/>
                <w:sz w:val="24"/>
                <w:szCs w:val="24"/>
                <w:lang w:val="en-US"/>
              </w:rPr>
              <w:t>thơ trữ tình</w:t>
            </w:r>
            <w:r w:rsidR="00E8630A" w:rsidRPr="006F0144">
              <w:rPr>
                <w:rFonts w:ascii="Times New Roman" w:eastAsia="Times New Roman" w:hAnsi="Times New Roman" w:cs="Times New Roman"/>
                <w:sz w:val="24"/>
                <w:szCs w:val="24"/>
                <w:lang w:val="en-US"/>
              </w:rPr>
              <w:t xml:space="preserve"> hiện đại</w:t>
            </w:r>
          </w:p>
        </w:tc>
        <w:tc>
          <w:tcPr>
            <w:tcW w:w="626" w:type="pct"/>
            <w:tcBorders>
              <w:top w:val="single" w:sz="4" w:space="0" w:color="000000"/>
              <w:left w:val="single" w:sz="4" w:space="0" w:color="000000"/>
              <w:bottom w:val="single" w:sz="4" w:space="0" w:color="000000"/>
              <w:right w:val="single" w:sz="4" w:space="0" w:color="000000"/>
            </w:tcBorders>
            <w:hideMark/>
          </w:tcPr>
          <w:p w14:paraId="1B27C5D5"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10"/>
                <w:sz w:val="24"/>
                <w:szCs w:val="24"/>
              </w:rPr>
              <w:t>5</w:t>
            </w:r>
          </w:p>
        </w:tc>
        <w:tc>
          <w:tcPr>
            <w:tcW w:w="371" w:type="pct"/>
            <w:tcBorders>
              <w:top w:val="single" w:sz="4" w:space="0" w:color="000000"/>
              <w:left w:val="single" w:sz="4" w:space="0" w:color="000000"/>
              <w:bottom w:val="single" w:sz="4" w:space="0" w:color="000000"/>
              <w:right w:val="single" w:sz="4" w:space="0" w:color="000000"/>
            </w:tcBorders>
            <w:hideMark/>
          </w:tcPr>
          <w:p w14:paraId="5FDD2A29"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10"/>
                <w:sz w:val="24"/>
                <w:szCs w:val="24"/>
              </w:rPr>
              <w:t>2</w:t>
            </w:r>
          </w:p>
        </w:tc>
        <w:tc>
          <w:tcPr>
            <w:tcW w:w="461" w:type="pct"/>
            <w:tcBorders>
              <w:top w:val="single" w:sz="4" w:space="0" w:color="000000"/>
              <w:left w:val="single" w:sz="4" w:space="0" w:color="000000"/>
              <w:bottom w:val="single" w:sz="4" w:space="0" w:color="000000"/>
              <w:right w:val="single" w:sz="4" w:space="0" w:color="000000"/>
            </w:tcBorders>
            <w:hideMark/>
          </w:tcPr>
          <w:p w14:paraId="42A7400F"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10%</w:t>
            </w:r>
          </w:p>
        </w:tc>
        <w:tc>
          <w:tcPr>
            <w:tcW w:w="436" w:type="pct"/>
            <w:tcBorders>
              <w:top w:val="single" w:sz="4" w:space="0" w:color="000000"/>
              <w:left w:val="single" w:sz="4" w:space="0" w:color="000000"/>
              <w:bottom w:val="single" w:sz="4" w:space="0" w:color="000000"/>
              <w:right w:val="single" w:sz="4" w:space="0" w:color="000000"/>
            </w:tcBorders>
            <w:hideMark/>
          </w:tcPr>
          <w:p w14:paraId="25515F2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10"/>
                <w:sz w:val="24"/>
                <w:szCs w:val="24"/>
              </w:rPr>
              <w:t>2</w:t>
            </w:r>
          </w:p>
        </w:tc>
        <w:tc>
          <w:tcPr>
            <w:tcW w:w="338" w:type="pct"/>
            <w:tcBorders>
              <w:top w:val="single" w:sz="4" w:space="0" w:color="000000"/>
              <w:left w:val="single" w:sz="4" w:space="0" w:color="000000"/>
              <w:bottom w:val="single" w:sz="4" w:space="0" w:color="000000"/>
              <w:right w:val="single" w:sz="4" w:space="0" w:color="000000"/>
            </w:tcBorders>
            <w:hideMark/>
          </w:tcPr>
          <w:p w14:paraId="3DBB7378"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20%</w:t>
            </w:r>
          </w:p>
        </w:tc>
        <w:tc>
          <w:tcPr>
            <w:tcW w:w="367" w:type="pct"/>
            <w:tcBorders>
              <w:top w:val="single" w:sz="4" w:space="0" w:color="000000"/>
              <w:left w:val="single" w:sz="4" w:space="0" w:color="000000"/>
              <w:bottom w:val="single" w:sz="4" w:space="0" w:color="000000"/>
              <w:right w:val="single" w:sz="4" w:space="0" w:color="000000"/>
            </w:tcBorders>
            <w:hideMark/>
          </w:tcPr>
          <w:p w14:paraId="5B498D7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10"/>
                <w:sz w:val="24"/>
                <w:szCs w:val="24"/>
              </w:rPr>
              <w:t>1</w:t>
            </w:r>
          </w:p>
        </w:tc>
        <w:tc>
          <w:tcPr>
            <w:tcW w:w="353" w:type="pct"/>
            <w:tcBorders>
              <w:top w:val="single" w:sz="4" w:space="0" w:color="000000"/>
              <w:left w:val="single" w:sz="4" w:space="0" w:color="000000"/>
              <w:bottom w:val="single" w:sz="4" w:space="0" w:color="000000"/>
              <w:right w:val="single" w:sz="4" w:space="0" w:color="000000"/>
            </w:tcBorders>
            <w:hideMark/>
          </w:tcPr>
          <w:p w14:paraId="2FC439DD"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10%</w:t>
            </w:r>
          </w:p>
        </w:tc>
        <w:tc>
          <w:tcPr>
            <w:tcW w:w="350" w:type="pct"/>
            <w:tcBorders>
              <w:top w:val="single" w:sz="4" w:space="0" w:color="000000"/>
              <w:left w:val="single" w:sz="4" w:space="0" w:color="000000"/>
              <w:bottom w:val="single" w:sz="4" w:space="0" w:color="000000"/>
              <w:right w:val="single" w:sz="4" w:space="0" w:color="000000"/>
            </w:tcBorders>
            <w:hideMark/>
          </w:tcPr>
          <w:p w14:paraId="15EC98E5"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40%</w:t>
            </w:r>
          </w:p>
        </w:tc>
      </w:tr>
      <w:tr w:rsidR="00981F38" w:rsidRPr="006F0144" w14:paraId="55E3CD4D" w14:textId="77777777" w:rsidTr="0089023B">
        <w:trPr>
          <w:trHeight w:val="777"/>
        </w:trPr>
        <w:tc>
          <w:tcPr>
            <w:tcW w:w="334" w:type="pct"/>
            <w:vMerge w:val="restart"/>
            <w:tcBorders>
              <w:top w:val="single" w:sz="4" w:space="0" w:color="000000"/>
              <w:left w:val="single" w:sz="4" w:space="0" w:color="000000"/>
              <w:bottom w:val="single" w:sz="4" w:space="0" w:color="000000"/>
              <w:right w:val="single" w:sz="4" w:space="0" w:color="000000"/>
            </w:tcBorders>
            <w:hideMark/>
          </w:tcPr>
          <w:p w14:paraId="45156C85"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II</w:t>
            </w:r>
          </w:p>
        </w:tc>
        <w:tc>
          <w:tcPr>
            <w:tcW w:w="427" w:type="pct"/>
            <w:vMerge w:val="restart"/>
            <w:tcBorders>
              <w:top w:val="single" w:sz="4" w:space="0" w:color="000000"/>
              <w:left w:val="single" w:sz="4" w:space="0" w:color="000000"/>
              <w:bottom w:val="single" w:sz="4" w:space="0" w:color="000000"/>
              <w:right w:val="single" w:sz="4" w:space="0" w:color="000000"/>
            </w:tcBorders>
            <w:hideMark/>
          </w:tcPr>
          <w:p w14:paraId="61F1067A"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4"/>
                <w:sz w:val="24"/>
                <w:szCs w:val="24"/>
              </w:rPr>
              <w:t>Năng lực Viết</w:t>
            </w:r>
          </w:p>
        </w:tc>
        <w:tc>
          <w:tcPr>
            <w:tcW w:w="937" w:type="pct"/>
            <w:tcBorders>
              <w:top w:val="single" w:sz="4" w:space="0" w:color="000000"/>
              <w:left w:val="single" w:sz="4" w:space="0" w:color="000000"/>
              <w:bottom w:val="single" w:sz="4" w:space="0" w:color="000000"/>
              <w:right w:val="single" w:sz="4" w:space="0" w:color="000000"/>
            </w:tcBorders>
            <w:hideMark/>
          </w:tcPr>
          <w:p w14:paraId="76926031" w14:textId="77777777" w:rsidR="00BF4B9F" w:rsidRPr="006F0144" w:rsidRDefault="00BF4B9F" w:rsidP="000118BE">
            <w:pPr>
              <w:pStyle w:val="NoSpacing"/>
              <w:jc w:val="left"/>
              <w:rPr>
                <w:rFonts w:eastAsia="Times New Roman" w:cs="Times New Roman"/>
                <w:sz w:val="24"/>
                <w:szCs w:val="24"/>
              </w:rPr>
            </w:pPr>
            <w:r w:rsidRPr="006F0144">
              <w:rPr>
                <w:rFonts w:eastAsia="Times New Roman" w:cs="Times New Roman"/>
                <w:sz w:val="24"/>
                <w:szCs w:val="24"/>
              </w:rPr>
              <w:t>Viết</w:t>
            </w:r>
            <w:r w:rsidRPr="006F0144">
              <w:rPr>
                <w:rFonts w:eastAsia="Times New Roman" w:cs="Times New Roman"/>
                <w:spacing w:val="-6"/>
                <w:sz w:val="24"/>
                <w:szCs w:val="24"/>
              </w:rPr>
              <w:t xml:space="preserve"> </w:t>
            </w:r>
            <w:r w:rsidRPr="006F0144">
              <w:rPr>
                <w:rFonts w:eastAsia="Times New Roman" w:cs="Times New Roman"/>
                <w:sz w:val="24"/>
                <w:szCs w:val="24"/>
              </w:rPr>
              <w:t>đoạn</w:t>
            </w:r>
            <w:r w:rsidRPr="006F0144">
              <w:rPr>
                <w:rFonts w:eastAsia="Times New Roman" w:cs="Times New Roman"/>
                <w:spacing w:val="-5"/>
                <w:sz w:val="24"/>
                <w:szCs w:val="24"/>
              </w:rPr>
              <w:t xml:space="preserve"> </w:t>
            </w:r>
            <w:r w:rsidR="00812048" w:rsidRPr="006F0144">
              <w:rPr>
                <w:rFonts w:eastAsia="Times New Roman" w:cs="Times New Roman"/>
                <w:sz w:val="24"/>
                <w:szCs w:val="24"/>
              </w:rPr>
              <w:t>văn nghị luận xã hội</w:t>
            </w:r>
          </w:p>
        </w:tc>
        <w:tc>
          <w:tcPr>
            <w:tcW w:w="626" w:type="pct"/>
            <w:tcBorders>
              <w:top w:val="single" w:sz="4" w:space="0" w:color="000000"/>
              <w:left w:val="single" w:sz="4" w:space="0" w:color="000000"/>
              <w:bottom w:val="single" w:sz="4" w:space="0" w:color="000000"/>
              <w:right w:val="single" w:sz="4" w:space="0" w:color="000000"/>
            </w:tcBorders>
            <w:hideMark/>
          </w:tcPr>
          <w:p w14:paraId="68812AE3"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10"/>
                <w:sz w:val="24"/>
                <w:szCs w:val="24"/>
              </w:rPr>
              <w:t>1</w:t>
            </w:r>
          </w:p>
        </w:tc>
        <w:tc>
          <w:tcPr>
            <w:tcW w:w="832" w:type="pct"/>
            <w:gridSpan w:val="2"/>
            <w:tcBorders>
              <w:top w:val="single" w:sz="4" w:space="0" w:color="000000"/>
              <w:left w:val="single" w:sz="4" w:space="0" w:color="000000"/>
              <w:bottom w:val="single" w:sz="4" w:space="0" w:color="000000"/>
              <w:right w:val="single" w:sz="4" w:space="0" w:color="000000"/>
            </w:tcBorders>
            <w:hideMark/>
          </w:tcPr>
          <w:p w14:paraId="3E5746AB"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5%</w:t>
            </w:r>
          </w:p>
        </w:tc>
        <w:tc>
          <w:tcPr>
            <w:tcW w:w="774" w:type="pct"/>
            <w:gridSpan w:val="2"/>
            <w:tcBorders>
              <w:top w:val="single" w:sz="4" w:space="0" w:color="000000"/>
              <w:left w:val="single" w:sz="4" w:space="0" w:color="000000"/>
              <w:bottom w:val="single" w:sz="4" w:space="0" w:color="000000"/>
              <w:right w:val="single" w:sz="4" w:space="0" w:color="000000"/>
            </w:tcBorders>
            <w:hideMark/>
          </w:tcPr>
          <w:p w14:paraId="353EDFCB"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5%</w:t>
            </w:r>
          </w:p>
        </w:tc>
        <w:tc>
          <w:tcPr>
            <w:tcW w:w="720" w:type="pct"/>
            <w:gridSpan w:val="2"/>
            <w:tcBorders>
              <w:top w:val="single" w:sz="4" w:space="0" w:color="000000"/>
              <w:left w:val="single" w:sz="4" w:space="0" w:color="000000"/>
              <w:bottom w:val="single" w:sz="4" w:space="0" w:color="000000"/>
              <w:right w:val="single" w:sz="4" w:space="0" w:color="000000"/>
            </w:tcBorders>
            <w:hideMark/>
          </w:tcPr>
          <w:p w14:paraId="481C4823"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10%</w:t>
            </w:r>
          </w:p>
        </w:tc>
        <w:tc>
          <w:tcPr>
            <w:tcW w:w="350" w:type="pct"/>
            <w:tcBorders>
              <w:top w:val="single" w:sz="4" w:space="0" w:color="000000"/>
              <w:left w:val="single" w:sz="4" w:space="0" w:color="000000"/>
              <w:bottom w:val="single" w:sz="4" w:space="0" w:color="000000"/>
              <w:right w:val="single" w:sz="4" w:space="0" w:color="000000"/>
            </w:tcBorders>
            <w:hideMark/>
          </w:tcPr>
          <w:p w14:paraId="000834F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20%</w:t>
            </w:r>
          </w:p>
        </w:tc>
      </w:tr>
      <w:tr w:rsidR="00981F38" w:rsidRPr="006F0144" w14:paraId="2CAA9B22" w14:textId="77777777" w:rsidTr="0089023B">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7F551" w14:textId="77777777" w:rsidR="00BF4B9F" w:rsidRPr="006F0144" w:rsidRDefault="00BF4B9F" w:rsidP="00077947">
            <w:pPr>
              <w:pStyle w:val="NoSpacing"/>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AEC95" w14:textId="77777777" w:rsidR="00BF4B9F" w:rsidRPr="006F0144" w:rsidRDefault="00BF4B9F" w:rsidP="00077947">
            <w:pPr>
              <w:pStyle w:val="NoSpacing"/>
              <w:rPr>
                <w:rFonts w:eastAsia="Times New Roman" w:cs="Times New Roman"/>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2072E6E6" w14:textId="77777777" w:rsidR="00BF4B9F" w:rsidRPr="006F0144" w:rsidRDefault="00C263A0" w:rsidP="000118BE">
            <w:pPr>
              <w:spacing w:after="0" w:line="240" w:lineRule="auto"/>
              <w:jc w:val="both"/>
              <w:rPr>
                <w:rFonts w:ascii="Times New Roman" w:eastAsia="Times New Roman" w:hAnsi="Times New Roman" w:cs="Times New Roman"/>
                <w:sz w:val="24"/>
                <w:szCs w:val="24"/>
                <w:lang w:val="en-US"/>
              </w:rPr>
            </w:pPr>
            <w:r w:rsidRPr="006F0144">
              <w:rPr>
                <w:rFonts w:ascii="Times New Roman" w:eastAsia="Times New Roman" w:hAnsi="Times New Roman" w:cs="Times New Roman"/>
                <w:sz w:val="24"/>
                <w:szCs w:val="24"/>
              </w:rPr>
              <w:t>Nghị luận so sánh, đánh giá hai đoạn trích/ tác phẩm văn học</w:t>
            </w:r>
          </w:p>
        </w:tc>
        <w:tc>
          <w:tcPr>
            <w:tcW w:w="626" w:type="pct"/>
            <w:tcBorders>
              <w:top w:val="single" w:sz="4" w:space="0" w:color="000000"/>
              <w:left w:val="single" w:sz="4" w:space="0" w:color="000000"/>
              <w:bottom w:val="single" w:sz="4" w:space="0" w:color="000000"/>
              <w:right w:val="single" w:sz="4" w:space="0" w:color="000000"/>
            </w:tcBorders>
            <w:hideMark/>
          </w:tcPr>
          <w:p w14:paraId="7310C611" w14:textId="77777777" w:rsidR="00BF4B9F" w:rsidRPr="006F0144" w:rsidRDefault="00BF4B9F" w:rsidP="00BF1E1F">
            <w:pPr>
              <w:pStyle w:val="NoSpacing"/>
              <w:jc w:val="center"/>
              <w:rPr>
                <w:rFonts w:eastAsia="Times New Roman" w:cs="Times New Roman"/>
                <w:sz w:val="24"/>
                <w:szCs w:val="24"/>
              </w:rPr>
            </w:pPr>
            <w:r w:rsidRPr="006F0144">
              <w:rPr>
                <w:rFonts w:eastAsia="Times New Roman" w:cs="Times New Roman"/>
                <w:spacing w:val="-10"/>
                <w:sz w:val="24"/>
                <w:szCs w:val="24"/>
              </w:rPr>
              <w:t>1</w:t>
            </w:r>
          </w:p>
        </w:tc>
        <w:tc>
          <w:tcPr>
            <w:tcW w:w="832" w:type="pct"/>
            <w:gridSpan w:val="2"/>
            <w:tcBorders>
              <w:top w:val="single" w:sz="4" w:space="0" w:color="000000"/>
              <w:left w:val="single" w:sz="4" w:space="0" w:color="000000"/>
              <w:bottom w:val="single" w:sz="4" w:space="0" w:color="000000"/>
              <w:right w:val="single" w:sz="4" w:space="0" w:color="000000"/>
            </w:tcBorders>
            <w:hideMark/>
          </w:tcPr>
          <w:p w14:paraId="658B6313"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4"/>
                <w:sz w:val="24"/>
                <w:szCs w:val="24"/>
              </w:rPr>
              <w:t>7.5%</w:t>
            </w:r>
          </w:p>
        </w:tc>
        <w:tc>
          <w:tcPr>
            <w:tcW w:w="774" w:type="pct"/>
            <w:gridSpan w:val="2"/>
            <w:tcBorders>
              <w:top w:val="single" w:sz="4" w:space="0" w:color="000000"/>
              <w:left w:val="single" w:sz="4" w:space="0" w:color="000000"/>
              <w:bottom w:val="single" w:sz="4" w:space="0" w:color="000000"/>
              <w:right w:val="single" w:sz="4" w:space="0" w:color="000000"/>
            </w:tcBorders>
            <w:hideMark/>
          </w:tcPr>
          <w:p w14:paraId="2F64B522"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10%</w:t>
            </w:r>
          </w:p>
        </w:tc>
        <w:tc>
          <w:tcPr>
            <w:tcW w:w="720" w:type="pct"/>
            <w:gridSpan w:val="2"/>
            <w:tcBorders>
              <w:top w:val="single" w:sz="4" w:space="0" w:color="000000"/>
              <w:left w:val="single" w:sz="4" w:space="0" w:color="000000"/>
              <w:bottom w:val="single" w:sz="4" w:space="0" w:color="000000"/>
              <w:right w:val="single" w:sz="4" w:space="0" w:color="000000"/>
            </w:tcBorders>
            <w:hideMark/>
          </w:tcPr>
          <w:p w14:paraId="45859C0A"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2"/>
                <w:sz w:val="24"/>
                <w:szCs w:val="24"/>
              </w:rPr>
              <w:t>22.5%</w:t>
            </w:r>
          </w:p>
        </w:tc>
        <w:tc>
          <w:tcPr>
            <w:tcW w:w="350" w:type="pct"/>
            <w:tcBorders>
              <w:top w:val="single" w:sz="4" w:space="0" w:color="000000"/>
              <w:left w:val="single" w:sz="4" w:space="0" w:color="000000"/>
              <w:bottom w:val="single" w:sz="4" w:space="0" w:color="000000"/>
              <w:right w:val="single" w:sz="4" w:space="0" w:color="000000"/>
            </w:tcBorders>
            <w:hideMark/>
          </w:tcPr>
          <w:p w14:paraId="31BFF86F"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40%</w:t>
            </w:r>
          </w:p>
        </w:tc>
      </w:tr>
      <w:tr w:rsidR="00981F38" w:rsidRPr="006F0144" w14:paraId="3B591CB3" w14:textId="77777777" w:rsidTr="0089023B">
        <w:trPr>
          <w:trHeight w:val="388"/>
        </w:trPr>
        <w:tc>
          <w:tcPr>
            <w:tcW w:w="1698" w:type="pct"/>
            <w:gridSpan w:val="3"/>
            <w:tcBorders>
              <w:top w:val="single" w:sz="4" w:space="0" w:color="000000"/>
              <w:left w:val="single" w:sz="4" w:space="0" w:color="000000"/>
              <w:bottom w:val="single" w:sz="4" w:space="0" w:color="000000"/>
              <w:right w:val="single" w:sz="4" w:space="0" w:color="000000"/>
            </w:tcBorders>
            <w:hideMark/>
          </w:tcPr>
          <w:p w14:paraId="280E34E7"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z w:val="24"/>
                <w:szCs w:val="24"/>
              </w:rPr>
              <w:t>Tỉ</w:t>
            </w:r>
            <w:r w:rsidRPr="006F0144">
              <w:rPr>
                <w:rFonts w:eastAsia="Times New Roman" w:cs="Times New Roman"/>
                <w:spacing w:val="-5"/>
                <w:sz w:val="24"/>
                <w:szCs w:val="24"/>
              </w:rPr>
              <w:t xml:space="preserve"> lệ</w:t>
            </w:r>
          </w:p>
        </w:tc>
        <w:tc>
          <w:tcPr>
            <w:tcW w:w="626" w:type="pct"/>
            <w:tcBorders>
              <w:top w:val="single" w:sz="4" w:space="0" w:color="000000"/>
              <w:left w:val="single" w:sz="4" w:space="0" w:color="000000"/>
              <w:bottom w:val="single" w:sz="4" w:space="0" w:color="000000"/>
              <w:right w:val="single" w:sz="4" w:space="0" w:color="000000"/>
            </w:tcBorders>
          </w:tcPr>
          <w:p w14:paraId="44105BAF" w14:textId="77777777" w:rsidR="00BF4B9F" w:rsidRPr="006F0144" w:rsidRDefault="00BF4B9F" w:rsidP="00077947">
            <w:pPr>
              <w:pStyle w:val="NoSpacing"/>
              <w:rPr>
                <w:rFonts w:eastAsia="Times New Roman" w:cs="Times New Roman"/>
                <w:sz w:val="24"/>
                <w:szCs w:val="24"/>
              </w:rPr>
            </w:pPr>
          </w:p>
        </w:tc>
        <w:tc>
          <w:tcPr>
            <w:tcW w:w="832" w:type="pct"/>
            <w:gridSpan w:val="2"/>
            <w:tcBorders>
              <w:top w:val="single" w:sz="4" w:space="0" w:color="000000"/>
              <w:left w:val="single" w:sz="4" w:space="0" w:color="000000"/>
              <w:bottom w:val="single" w:sz="4" w:space="0" w:color="000000"/>
              <w:right w:val="single" w:sz="4" w:space="0" w:color="000000"/>
            </w:tcBorders>
            <w:hideMark/>
          </w:tcPr>
          <w:p w14:paraId="429A1347"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2"/>
                <w:sz w:val="24"/>
                <w:szCs w:val="24"/>
              </w:rPr>
              <w:t>22.5%</w:t>
            </w:r>
          </w:p>
        </w:tc>
        <w:tc>
          <w:tcPr>
            <w:tcW w:w="774" w:type="pct"/>
            <w:gridSpan w:val="2"/>
            <w:tcBorders>
              <w:top w:val="single" w:sz="4" w:space="0" w:color="000000"/>
              <w:left w:val="single" w:sz="4" w:space="0" w:color="000000"/>
              <w:bottom w:val="single" w:sz="4" w:space="0" w:color="000000"/>
              <w:right w:val="single" w:sz="4" w:space="0" w:color="000000"/>
            </w:tcBorders>
            <w:hideMark/>
          </w:tcPr>
          <w:p w14:paraId="2BE2684E"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5"/>
                <w:sz w:val="24"/>
                <w:szCs w:val="24"/>
              </w:rPr>
              <w:t>35%</w:t>
            </w:r>
          </w:p>
        </w:tc>
        <w:tc>
          <w:tcPr>
            <w:tcW w:w="720" w:type="pct"/>
            <w:gridSpan w:val="2"/>
            <w:tcBorders>
              <w:top w:val="single" w:sz="4" w:space="0" w:color="000000"/>
              <w:left w:val="single" w:sz="4" w:space="0" w:color="000000"/>
              <w:bottom w:val="single" w:sz="4" w:space="0" w:color="000000"/>
              <w:right w:val="single" w:sz="4" w:space="0" w:color="000000"/>
            </w:tcBorders>
            <w:hideMark/>
          </w:tcPr>
          <w:p w14:paraId="27C84630"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2"/>
                <w:sz w:val="24"/>
                <w:szCs w:val="24"/>
              </w:rPr>
              <w:t>42.5%</w:t>
            </w:r>
          </w:p>
        </w:tc>
        <w:tc>
          <w:tcPr>
            <w:tcW w:w="350" w:type="pct"/>
            <w:tcBorders>
              <w:top w:val="single" w:sz="4" w:space="0" w:color="000000"/>
              <w:left w:val="single" w:sz="4" w:space="0" w:color="000000"/>
              <w:bottom w:val="single" w:sz="4" w:space="0" w:color="000000"/>
              <w:right w:val="single" w:sz="4" w:space="0" w:color="000000"/>
            </w:tcBorders>
            <w:hideMark/>
          </w:tcPr>
          <w:p w14:paraId="49396EB6" w14:textId="77777777" w:rsidR="00BF4B9F" w:rsidRPr="006F0144" w:rsidRDefault="00BF4B9F" w:rsidP="00077947">
            <w:pPr>
              <w:pStyle w:val="NoSpacing"/>
              <w:rPr>
                <w:rFonts w:eastAsia="Times New Roman" w:cs="Times New Roman"/>
                <w:sz w:val="24"/>
                <w:szCs w:val="24"/>
              </w:rPr>
            </w:pPr>
            <w:r w:rsidRPr="006F0144">
              <w:rPr>
                <w:rFonts w:eastAsia="Times New Roman" w:cs="Times New Roman"/>
                <w:spacing w:val="-4"/>
                <w:sz w:val="24"/>
                <w:szCs w:val="24"/>
              </w:rPr>
              <w:t>100%</w:t>
            </w:r>
          </w:p>
        </w:tc>
      </w:tr>
      <w:tr w:rsidR="003747C7" w:rsidRPr="006F0144" w14:paraId="719085ED" w14:textId="77777777" w:rsidTr="0089023B">
        <w:trPr>
          <w:trHeight w:val="390"/>
        </w:trPr>
        <w:tc>
          <w:tcPr>
            <w:tcW w:w="1698" w:type="pct"/>
            <w:gridSpan w:val="3"/>
            <w:tcBorders>
              <w:top w:val="single" w:sz="4" w:space="0" w:color="000000"/>
              <w:left w:val="single" w:sz="4" w:space="0" w:color="000000"/>
              <w:bottom w:val="single" w:sz="4" w:space="0" w:color="000000"/>
              <w:right w:val="single" w:sz="4" w:space="0" w:color="000000"/>
            </w:tcBorders>
            <w:hideMark/>
          </w:tcPr>
          <w:p w14:paraId="64AEDE09" w14:textId="77777777" w:rsidR="00BF4B9F" w:rsidRPr="006F0144" w:rsidRDefault="00BF4B9F" w:rsidP="00937D3A">
            <w:pPr>
              <w:pStyle w:val="NoSpacing"/>
              <w:jc w:val="center"/>
              <w:rPr>
                <w:rFonts w:eastAsia="Times New Roman" w:cs="Times New Roman"/>
                <w:sz w:val="24"/>
                <w:szCs w:val="24"/>
              </w:rPr>
            </w:pPr>
            <w:r w:rsidRPr="006F0144">
              <w:rPr>
                <w:rFonts w:eastAsia="Times New Roman" w:cs="Times New Roman"/>
                <w:spacing w:val="-4"/>
                <w:sz w:val="24"/>
                <w:szCs w:val="24"/>
              </w:rPr>
              <w:t>Tổng</w:t>
            </w:r>
          </w:p>
        </w:tc>
        <w:tc>
          <w:tcPr>
            <w:tcW w:w="626" w:type="pct"/>
            <w:tcBorders>
              <w:top w:val="single" w:sz="4" w:space="0" w:color="000000"/>
              <w:left w:val="single" w:sz="4" w:space="0" w:color="000000"/>
              <w:bottom w:val="single" w:sz="4" w:space="0" w:color="000000"/>
              <w:right w:val="single" w:sz="4" w:space="0" w:color="000000"/>
            </w:tcBorders>
            <w:hideMark/>
          </w:tcPr>
          <w:p w14:paraId="2388E566" w14:textId="77777777" w:rsidR="00BF4B9F" w:rsidRPr="006F0144" w:rsidRDefault="00BF4B9F" w:rsidP="00937D3A">
            <w:pPr>
              <w:pStyle w:val="NoSpacing"/>
              <w:jc w:val="center"/>
              <w:rPr>
                <w:rFonts w:eastAsia="Times New Roman" w:cs="Times New Roman"/>
                <w:sz w:val="24"/>
                <w:szCs w:val="24"/>
              </w:rPr>
            </w:pPr>
            <w:r w:rsidRPr="006F0144">
              <w:rPr>
                <w:rFonts w:eastAsia="Times New Roman" w:cs="Times New Roman"/>
                <w:spacing w:val="-10"/>
                <w:sz w:val="24"/>
                <w:szCs w:val="24"/>
              </w:rPr>
              <w:t>7</w:t>
            </w:r>
          </w:p>
        </w:tc>
        <w:tc>
          <w:tcPr>
            <w:tcW w:w="2676" w:type="pct"/>
            <w:gridSpan w:val="7"/>
            <w:tcBorders>
              <w:top w:val="single" w:sz="4" w:space="0" w:color="000000"/>
              <w:left w:val="single" w:sz="4" w:space="0" w:color="000000"/>
              <w:bottom w:val="single" w:sz="4" w:space="0" w:color="000000"/>
              <w:right w:val="single" w:sz="4" w:space="0" w:color="000000"/>
            </w:tcBorders>
            <w:hideMark/>
          </w:tcPr>
          <w:p w14:paraId="55D543A2" w14:textId="77777777" w:rsidR="00BF4B9F" w:rsidRPr="006F0144" w:rsidRDefault="00BF4B9F" w:rsidP="00937D3A">
            <w:pPr>
              <w:pStyle w:val="NoSpacing"/>
              <w:jc w:val="center"/>
              <w:rPr>
                <w:rFonts w:eastAsia="Times New Roman" w:cs="Times New Roman"/>
                <w:sz w:val="24"/>
                <w:szCs w:val="24"/>
              </w:rPr>
            </w:pPr>
            <w:r w:rsidRPr="006F0144">
              <w:rPr>
                <w:rFonts w:eastAsia="Times New Roman" w:cs="Times New Roman"/>
                <w:spacing w:val="-4"/>
                <w:sz w:val="24"/>
                <w:szCs w:val="24"/>
              </w:rPr>
              <w:t>100%</w:t>
            </w:r>
          </w:p>
        </w:tc>
      </w:tr>
    </w:tbl>
    <w:p w14:paraId="506EBA66" w14:textId="77777777" w:rsidR="00BF4B9F" w:rsidRPr="006F0144" w:rsidRDefault="00BF4B9F" w:rsidP="00077947">
      <w:pPr>
        <w:pStyle w:val="NoSpacing"/>
        <w:rPr>
          <w:rFonts w:cs="Times New Roman"/>
          <w:bCs/>
          <w:sz w:val="24"/>
          <w:szCs w:val="24"/>
        </w:rPr>
      </w:pPr>
    </w:p>
    <w:p w14:paraId="42F1CB13" w14:textId="77777777" w:rsidR="00BF4B9F" w:rsidRPr="006F0144" w:rsidRDefault="000B0DE6" w:rsidP="00077947">
      <w:pPr>
        <w:pStyle w:val="NoSpacing"/>
        <w:rPr>
          <w:rFonts w:cs="Times New Roman"/>
          <w:b/>
          <w:bCs/>
          <w:sz w:val="24"/>
          <w:szCs w:val="24"/>
        </w:rPr>
      </w:pPr>
      <w:r w:rsidRPr="006F0144">
        <w:rPr>
          <w:rFonts w:cs="Times New Roman"/>
          <w:b/>
          <w:bCs/>
          <w:sz w:val="24"/>
          <w:szCs w:val="24"/>
        </w:rPr>
        <w:t>III</w:t>
      </w:r>
      <w:r w:rsidR="00077947" w:rsidRPr="006F0144">
        <w:rPr>
          <w:rFonts w:cs="Times New Roman"/>
          <w:b/>
          <w:bCs/>
          <w:sz w:val="24"/>
          <w:szCs w:val="24"/>
        </w:rPr>
        <w:t xml:space="preserve">. </w:t>
      </w:r>
      <w:r w:rsidR="00BF4B9F" w:rsidRPr="006F0144">
        <w:rPr>
          <w:rFonts w:cs="Times New Roman"/>
          <w:b/>
          <w:bCs/>
          <w:sz w:val="24"/>
          <w:szCs w:val="24"/>
        </w:rPr>
        <w:t>BẢN ĐẶC TẢ</w:t>
      </w:r>
    </w:p>
    <w:p w14:paraId="51086095" w14:textId="77777777" w:rsidR="00C0626D" w:rsidRPr="006F0144" w:rsidRDefault="00BF4B9F" w:rsidP="00077947">
      <w:pPr>
        <w:pStyle w:val="NoSpacing"/>
        <w:rPr>
          <w:rFonts w:cs="Times New Roman"/>
          <w:b/>
          <w:bCs/>
          <w:sz w:val="24"/>
          <w:szCs w:val="24"/>
        </w:rPr>
      </w:pPr>
      <w:r w:rsidRPr="006F0144">
        <w:rPr>
          <w:rFonts w:cs="Times New Roman"/>
          <w:b/>
          <w:bCs/>
          <w:sz w:val="24"/>
          <w:szCs w:val="24"/>
        </w:rPr>
        <w:t>1.Đ</w:t>
      </w:r>
      <w:r w:rsidR="00AD1955" w:rsidRPr="006F0144">
        <w:rPr>
          <w:rFonts w:cs="Times New Roman"/>
          <w:b/>
          <w:bCs/>
          <w:sz w:val="24"/>
          <w:szCs w:val="24"/>
        </w:rPr>
        <w:t>ọc hiểu</w:t>
      </w:r>
      <w:r w:rsidRPr="006F0144">
        <w:rPr>
          <w:rFonts w:cs="Times New Roman"/>
          <w:b/>
          <w:bCs/>
          <w:sz w:val="24"/>
          <w:szCs w:val="24"/>
        </w:rPr>
        <w:t xml:space="preserve">: </w:t>
      </w:r>
    </w:p>
    <w:p w14:paraId="496E1550" w14:textId="77777777" w:rsidR="00BF4B9F" w:rsidRPr="006F0144" w:rsidRDefault="00C0626D" w:rsidP="00077947">
      <w:pPr>
        <w:pStyle w:val="NoSpacing"/>
        <w:rPr>
          <w:rFonts w:cs="Times New Roman"/>
          <w:b/>
          <w:bCs/>
          <w:sz w:val="24"/>
          <w:szCs w:val="24"/>
        </w:rPr>
      </w:pPr>
      <w:r w:rsidRPr="006F0144">
        <w:rPr>
          <w:rFonts w:cs="Times New Roman"/>
          <w:b/>
          <w:bCs/>
          <w:sz w:val="24"/>
          <w:szCs w:val="24"/>
        </w:rPr>
        <w:t>a)</w:t>
      </w:r>
      <w:r w:rsidR="000D08B3" w:rsidRPr="006F0144">
        <w:rPr>
          <w:rFonts w:cs="Times New Roman"/>
          <w:b/>
          <w:bCs/>
          <w:sz w:val="24"/>
          <w:szCs w:val="24"/>
        </w:rPr>
        <w:t>Văn bản thông tin</w:t>
      </w:r>
    </w:p>
    <w:p w14:paraId="1F346818" w14:textId="77777777" w:rsidR="008347E2" w:rsidRPr="006F0144" w:rsidRDefault="008347E2" w:rsidP="008347E2">
      <w:pPr>
        <w:spacing w:after="0" w:line="240" w:lineRule="auto"/>
        <w:jc w:val="both"/>
        <w:rPr>
          <w:rFonts w:ascii="Times New Roman" w:hAnsi="Times New Roman" w:cs="Times New Roman"/>
          <w:b/>
          <w:bCs/>
          <w:sz w:val="24"/>
          <w:szCs w:val="24"/>
        </w:rPr>
      </w:pPr>
      <w:r w:rsidRPr="006F0144">
        <w:rPr>
          <w:rFonts w:ascii="Times New Roman" w:hAnsi="Times New Roman" w:cs="Times New Roman"/>
          <w:b/>
          <w:bCs/>
          <w:sz w:val="24"/>
          <w:szCs w:val="24"/>
        </w:rPr>
        <w:t>Nhận biết:</w:t>
      </w:r>
    </w:p>
    <w:p w14:paraId="388A25E1"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hAnsi="Times New Roman" w:cs="Times New Roman"/>
          <w:b/>
          <w:bCs/>
          <w:sz w:val="24"/>
          <w:szCs w:val="24"/>
        </w:rPr>
        <w:t xml:space="preserve">- </w:t>
      </w:r>
      <w:r w:rsidRPr="006F0144">
        <w:rPr>
          <w:rFonts w:ascii="Times New Roman" w:hAnsi="Times New Roman" w:cs="Times New Roman"/>
          <w:sz w:val="24"/>
          <w:szCs w:val="24"/>
        </w:rPr>
        <w:t xml:space="preserve">Nhận diện, xác định được </w:t>
      </w:r>
      <w:r w:rsidRPr="006F0144">
        <w:rPr>
          <w:rFonts w:ascii="Times New Roman" w:eastAsia="Times New Roman" w:hAnsi="Times New Roman" w:cs="Times New Roman"/>
          <w:sz w:val="24"/>
          <w:szCs w:val="24"/>
        </w:rPr>
        <w:t>các chi tiết, dữ liệu trong văn bản</w:t>
      </w:r>
    </w:p>
    <w:p w14:paraId="26DBF551" w14:textId="77777777" w:rsidR="008347E2" w:rsidRPr="006F0144" w:rsidRDefault="008347E2" w:rsidP="008347E2">
      <w:pPr>
        <w:spacing w:after="0" w:line="240" w:lineRule="auto"/>
        <w:jc w:val="both"/>
        <w:rPr>
          <w:rFonts w:ascii="Times New Roman" w:hAnsi="Times New Roman" w:cs="Times New Roman"/>
          <w:sz w:val="24"/>
          <w:szCs w:val="24"/>
        </w:rPr>
      </w:pPr>
      <w:r w:rsidRPr="006F0144">
        <w:rPr>
          <w:rFonts w:ascii="Times New Roman" w:eastAsia="Times New Roman" w:hAnsi="Times New Roman" w:cs="Times New Roman"/>
          <w:sz w:val="24"/>
          <w:szCs w:val="24"/>
        </w:rPr>
        <w:t xml:space="preserve">- Nhận biết được đề tài, thông tin cơ bản của văn bản. </w:t>
      </w:r>
    </w:p>
    <w:p w14:paraId="5F5EF054"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hAnsi="Times New Roman" w:cs="Times New Roman"/>
          <w:b/>
          <w:bCs/>
          <w:sz w:val="24"/>
          <w:szCs w:val="24"/>
        </w:rPr>
        <w:t xml:space="preserve">-  </w:t>
      </w:r>
      <w:r w:rsidRPr="006F0144">
        <w:rPr>
          <w:rFonts w:ascii="Times New Roman" w:eastAsia="Times New Roman" w:hAnsi="Times New Roman" w:cs="Times New Roman"/>
          <w:sz w:val="24"/>
          <w:szCs w:val="24"/>
        </w:rPr>
        <w:t>Nhận biết được bố cục, mạch lạc của văn bản.</w:t>
      </w:r>
    </w:p>
    <w:p w14:paraId="5836A06E" w14:textId="77777777" w:rsidR="008347E2" w:rsidRPr="006F0144" w:rsidRDefault="008347E2" w:rsidP="008347E2">
      <w:pPr>
        <w:spacing w:after="0" w:line="240" w:lineRule="auto"/>
        <w:ind w:right="20"/>
        <w:jc w:val="both"/>
        <w:rPr>
          <w:rFonts w:ascii="Times New Roman" w:eastAsia="Times New Roman" w:hAnsi="Times New Roman" w:cs="Times New Roman"/>
          <w:sz w:val="24"/>
          <w:szCs w:val="24"/>
        </w:rPr>
      </w:pPr>
      <w:r w:rsidRPr="006F0144">
        <w:rPr>
          <w:rFonts w:ascii="Times New Roman" w:eastAsia="Times New Roman" w:hAnsi="Times New Roman" w:cs="Times New Roman"/>
          <w:sz w:val="24"/>
          <w:szCs w:val="24"/>
        </w:rPr>
        <w:t>- Nhận biết được các phương tiện giao tiếp phi ngôn ngữ: hình ảnh, số liệu, biểu đồ, sơ đồ,... được sử dụng trong văn bản.</w:t>
      </w:r>
    </w:p>
    <w:p w14:paraId="42B5749A" w14:textId="77777777" w:rsidR="008347E2" w:rsidRPr="006F0144" w:rsidRDefault="008347E2" w:rsidP="008347E2">
      <w:pPr>
        <w:spacing w:after="0" w:line="240" w:lineRule="auto"/>
        <w:ind w:right="20"/>
        <w:jc w:val="both"/>
        <w:rPr>
          <w:rFonts w:ascii="Times New Roman" w:hAnsi="Times New Roman" w:cs="Times New Roman"/>
          <w:b/>
          <w:bCs/>
          <w:sz w:val="24"/>
          <w:szCs w:val="24"/>
        </w:rPr>
      </w:pPr>
      <w:r w:rsidRPr="006F0144">
        <w:rPr>
          <w:rFonts w:ascii="Times New Roman" w:hAnsi="Times New Roman" w:cs="Times New Roman"/>
          <w:b/>
          <w:bCs/>
          <w:sz w:val="24"/>
          <w:szCs w:val="24"/>
        </w:rPr>
        <w:t>Thông hiểu:</w:t>
      </w:r>
    </w:p>
    <w:p w14:paraId="46470D37"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hAnsi="Times New Roman" w:cs="Times New Roman"/>
          <w:b/>
          <w:bCs/>
          <w:sz w:val="24"/>
          <w:szCs w:val="24"/>
        </w:rPr>
        <w:t xml:space="preserve">- </w:t>
      </w:r>
      <w:r w:rsidRPr="006F0144">
        <w:rPr>
          <w:rFonts w:ascii="Times New Roman" w:eastAsia="Times New Roman" w:hAnsi="Times New Roman" w:cs="Times New Roman"/>
          <w:sz w:val="24"/>
          <w:szCs w:val="24"/>
        </w:rPr>
        <w:t>Phân tích, lí giải được mối liên hệ giữa các chi tiết, dữ liệu và vai trò của chúng trong việc thể hiện thông tin chính của văn bản.</w:t>
      </w:r>
    </w:p>
    <w:p w14:paraId="2ED2C595"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eastAsia="Times New Roman" w:hAnsi="Times New Roman" w:cs="Times New Roman"/>
          <w:sz w:val="24"/>
          <w:szCs w:val="24"/>
        </w:rPr>
        <w:lastRenderedPageBreak/>
        <w:t xml:space="preserve"> - Phân tích và đánh giá được đề tài, thông tin cơ bản của văn bản, cách đặt nhan đề của tác giả; lí giải được thái độ và quan điểm của người viết.</w:t>
      </w:r>
    </w:p>
    <w:p w14:paraId="66F2AD5C"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hAnsi="Times New Roman" w:cs="Times New Roman"/>
          <w:b/>
          <w:bCs/>
          <w:sz w:val="24"/>
          <w:szCs w:val="24"/>
        </w:rPr>
        <w:t xml:space="preserve">- </w:t>
      </w:r>
      <w:r w:rsidRPr="006F0144">
        <w:rPr>
          <w:rFonts w:ascii="Times New Roman" w:eastAsia="Times New Roman" w:hAnsi="Times New Roman" w:cs="Times New Roman"/>
          <w:sz w:val="24"/>
          <w:szCs w:val="24"/>
        </w:rPr>
        <w:t>Phân tích, lí giải được sự phù hợp giữa nội dung và nhan đề văn bản.</w:t>
      </w:r>
    </w:p>
    <w:p w14:paraId="06F18029"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eastAsia="Times New Roman" w:hAnsi="Times New Roman" w:cs="Times New Roman"/>
          <w:sz w:val="24"/>
          <w:szCs w:val="24"/>
        </w:rPr>
        <w:t>- Chỉ ra được hiệu quả, tác dụng của cách chọn lọc, sắp xếp các thông tin trong văn bản. Phân biệt được dữ liệu sơ cấp và thứ cấp; nhận biết và đánh giá được tính mới mẻ, cập nhật, độ tin cậy của dữ liệu, thông tin trong văn bản.</w:t>
      </w:r>
    </w:p>
    <w:p w14:paraId="79CE6149"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eastAsia="Times New Roman" w:hAnsi="Times New Roman" w:cs="Times New Roman"/>
          <w:sz w:val="24"/>
          <w:szCs w:val="24"/>
        </w:rPr>
        <w:t>- Phân tích được vai trò và cách sử dụng các phương tiện giao tiếp phi ngôn ngữ trong văn bản.</w:t>
      </w:r>
    </w:p>
    <w:p w14:paraId="7D7716CA" w14:textId="77777777" w:rsidR="008347E2" w:rsidRPr="006F0144" w:rsidRDefault="008347E2" w:rsidP="008347E2">
      <w:pPr>
        <w:spacing w:after="0" w:line="240" w:lineRule="auto"/>
        <w:jc w:val="both"/>
        <w:rPr>
          <w:rFonts w:ascii="Times New Roman" w:hAnsi="Times New Roman" w:cs="Times New Roman"/>
          <w:b/>
          <w:bCs/>
          <w:sz w:val="24"/>
          <w:szCs w:val="24"/>
        </w:rPr>
      </w:pPr>
      <w:r w:rsidRPr="006F0144">
        <w:rPr>
          <w:rFonts w:ascii="Times New Roman" w:hAnsi="Times New Roman" w:cs="Times New Roman"/>
          <w:b/>
          <w:bCs/>
          <w:sz w:val="24"/>
          <w:szCs w:val="24"/>
        </w:rPr>
        <w:t>Vận dụng:</w:t>
      </w:r>
    </w:p>
    <w:p w14:paraId="5CB24B87" w14:textId="77777777" w:rsidR="008347E2" w:rsidRPr="006F0144" w:rsidRDefault="008347E2" w:rsidP="008347E2">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Đánh giá được mức độ chính xác, tin cậy, tính hữu ích của thông tin, tri thức trong văn bản.</w:t>
      </w:r>
    </w:p>
    <w:p w14:paraId="3F085588" w14:textId="77777777" w:rsidR="008347E2" w:rsidRPr="006F0144" w:rsidRDefault="008347E2" w:rsidP="008347E2">
      <w:pPr>
        <w:spacing w:after="0" w:line="240" w:lineRule="auto"/>
        <w:jc w:val="both"/>
        <w:rPr>
          <w:rFonts w:ascii="Times New Roman" w:hAnsi="Times New Roman" w:cs="Times New Roman"/>
          <w:b/>
          <w:bCs/>
          <w:sz w:val="24"/>
          <w:szCs w:val="24"/>
        </w:rPr>
      </w:pPr>
      <w:r w:rsidRPr="006F0144">
        <w:rPr>
          <w:rFonts w:ascii="Times New Roman" w:hAnsi="Times New Roman" w:cs="Times New Roman"/>
          <w:b/>
          <w:bCs/>
          <w:sz w:val="24"/>
          <w:szCs w:val="24"/>
        </w:rPr>
        <w:t>Vận dụng cao:</w:t>
      </w:r>
    </w:p>
    <w:p w14:paraId="3DC613EE" w14:textId="77777777" w:rsidR="008347E2" w:rsidRPr="006F0144" w:rsidRDefault="008347E2" w:rsidP="008347E2">
      <w:pPr>
        <w:spacing w:after="0" w:line="240" w:lineRule="auto"/>
        <w:jc w:val="both"/>
        <w:rPr>
          <w:rFonts w:ascii="Times New Roman" w:eastAsia="Times New Roman" w:hAnsi="Times New Roman" w:cs="Times New Roman"/>
          <w:sz w:val="24"/>
          <w:szCs w:val="24"/>
        </w:rPr>
      </w:pPr>
      <w:r w:rsidRPr="006F0144">
        <w:rPr>
          <w:rFonts w:ascii="Times New Roman" w:eastAsia="Times New Roman" w:hAnsi="Times New Roman" w:cs="Times New Roman"/>
          <w:sz w:val="24"/>
          <w:szCs w:val="24"/>
        </w:rPr>
        <w:t>- Có quan điểm riêng trong đánh giá, phê bình văn bản dựa trên trải nghiệm của cá nhân.</w:t>
      </w:r>
    </w:p>
    <w:p w14:paraId="72F75CE9" w14:textId="77777777" w:rsidR="008347E2" w:rsidRPr="006F0144" w:rsidRDefault="008347E2" w:rsidP="008347E2">
      <w:pPr>
        <w:pStyle w:val="NoSpacing"/>
        <w:rPr>
          <w:rFonts w:eastAsia="Times New Roman" w:cs="Times New Roman"/>
          <w:sz w:val="24"/>
          <w:szCs w:val="24"/>
        </w:rPr>
      </w:pPr>
      <w:r w:rsidRPr="006F0144">
        <w:rPr>
          <w:rFonts w:eastAsia="Times New Roman" w:cs="Times New Roman"/>
          <w:sz w:val="24"/>
          <w:szCs w:val="24"/>
        </w:rPr>
        <w:t>- So sánh được hiệu quả biểu đạt của văn bản thông tin chỉ dùng ngôn ngữ và văn bản thông tin có kết hợp với các yếu tố phi ngôn ngữ.</w:t>
      </w:r>
    </w:p>
    <w:p w14:paraId="16B4537A" w14:textId="77777777" w:rsidR="006B0F4B" w:rsidRPr="006F0144" w:rsidRDefault="00C0626D" w:rsidP="006B0F4B">
      <w:pPr>
        <w:pStyle w:val="NoSpacing"/>
        <w:rPr>
          <w:rFonts w:cs="Times New Roman"/>
          <w:b/>
          <w:bCs/>
          <w:color w:val="000000" w:themeColor="text1"/>
          <w:sz w:val="24"/>
          <w:szCs w:val="24"/>
        </w:rPr>
      </w:pPr>
      <w:r w:rsidRPr="006F0144">
        <w:rPr>
          <w:rFonts w:cs="Times New Roman"/>
          <w:b/>
          <w:sz w:val="24"/>
          <w:szCs w:val="24"/>
        </w:rPr>
        <w:t>b</w:t>
      </w:r>
      <w:r w:rsidR="000E631D" w:rsidRPr="006F0144">
        <w:rPr>
          <w:rFonts w:cs="Times New Roman"/>
          <w:b/>
          <w:sz w:val="24"/>
          <w:szCs w:val="24"/>
        </w:rPr>
        <w:t xml:space="preserve">) </w:t>
      </w:r>
      <w:r w:rsidR="006B0F4B" w:rsidRPr="006F0144">
        <w:rPr>
          <w:rFonts w:cs="Times New Roman"/>
          <w:b/>
          <w:bCs/>
          <w:color w:val="000000" w:themeColor="text1"/>
          <w:sz w:val="24"/>
          <w:szCs w:val="24"/>
        </w:rPr>
        <w:t>Văn bản thơ trữ tình hiện đại</w:t>
      </w:r>
    </w:p>
    <w:p w14:paraId="1EF33A7A" w14:textId="77777777" w:rsidR="006B0F4B" w:rsidRPr="006F0144" w:rsidRDefault="006B0F4B" w:rsidP="006B0F4B">
      <w:pPr>
        <w:spacing w:after="0" w:line="240" w:lineRule="auto"/>
        <w:jc w:val="both"/>
        <w:rPr>
          <w:rFonts w:ascii="Times New Roman" w:hAnsi="Times New Roman" w:cs="Times New Roman"/>
          <w:b/>
          <w:sz w:val="24"/>
          <w:szCs w:val="24"/>
        </w:rPr>
      </w:pPr>
      <w:r w:rsidRPr="006F0144">
        <w:rPr>
          <w:rFonts w:ascii="Times New Roman" w:hAnsi="Times New Roman" w:cs="Times New Roman"/>
          <w:b/>
          <w:sz w:val="24"/>
          <w:szCs w:val="24"/>
        </w:rPr>
        <w:t xml:space="preserve">Nhận biết: </w:t>
      </w:r>
    </w:p>
    <w:p w14:paraId="741714E9"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lang w:val="en-US"/>
        </w:rPr>
        <w:t>-</w:t>
      </w:r>
      <w:r w:rsidRPr="006F0144">
        <w:rPr>
          <w:rFonts w:ascii="Times New Roman" w:hAnsi="Times New Roman" w:cs="Times New Roman"/>
          <w:sz w:val="24"/>
          <w:szCs w:val="24"/>
        </w:rPr>
        <w:t xml:space="preserve"> Nhận biết được</w:t>
      </w:r>
      <w:r w:rsidRPr="006F0144">
        <w:rPr>
          <w:rFonts w:ascii="Times New Roman" w:hAnsi="Times New Roman" w:cs="Times New Roman"/>
          <w:sz w:val="24"/>
          <w:szCs w:val="24"/>
          <w:lang w:val="en-US"/>
        </w:rPr>
        <w:t xml:space="preserve"> nhân vật trữ tình, chủ thể</w:t>
      </w:r>
      <w:r w:rsidRPr="006F0144">
        <w:rPr>
          <w:rFonts w:ascii="Times New Roman" w:hAnsi="Times New Roman" w:cs="Times New Roman"/>
          <w:sz w:val="24"/>
          <w:szCs w:val="24"/>
        </w:rPr>
        <w:t xml:space="preserve"> trữ tình</w:t>
      </w:r>
      <w:r w:rsidR="00B7000E">
        <w:rPr>
          <w:rFonts w:ascii="Times New Roman" w:hAnsi="Times New Roman" w:cs="Times New Roman"/>
          <w:sz w:val="24"/>
          <w:szCs w:val="24"/>
          <w:lang w:val="en-US"/>
        </w:rPr>
        <w:t>, thể thơ</w:t>
      </w:r>
      <w:r w:rsidRPr="006F0144">
        <w:rPr>
          <w:rFonts w:ascii="Times New Roman" w:hAnsi="Times New Roman" w:cs="Times New Roman"/>
          <w:sz w:val="24"/>
          <w:szCs w:val="24"/>
        </w:rPr>
        <w:t xml:space="preserve"> tr</w:t>
      </w:r>
      <w:r w:rsidRPr="006F0144">
        <w:rPr>
          <w:rFonts w:ascii="Times New Roman" w:hAnsi="Times New Roman" w:cs="Times New Roman"/>
          <w:sz w:val="24"/>
          <w:szCs w:val="24"/>
          <w:lang w:val="en-US"/>
        </w:rPr>
        <w:t>o</w:t>
      </w:r>
      <w:r w:rsidRPr="006F0144">
        <w:rPr>
          <w:rFonts w:ascii="Times New Roman" w:hAnsi="Times New Roman" w:cs="Times New Roman"/>
          <w:sz w:val="24"/>
          <w:szCs w:val="24"/>
        </w:rPr>
        <w:t>ng bài thơ.</w:t>
      </w:r>
    </w:p>
    <w:p w14:paraId="348A307F"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lang w:val="en-US"/>
        </w:rPr>
        <w:t>-</w:t>
      </w:r>
      <w:r w:rsidRPr="006F0144">
        <w:rPr>
          <w:rFonts w:ascii="Times New Roman" w:hAnsi="Times New Roman" w:cs="Times New Roman"/>
          <w:sz w:val="24"/>
          <w:szCs w:val="24"/>
        </w:rPr>
        <w:t xml:space="preserve"> Nhận biết được đề tài, ngôn ngữ, thủ pháp nghệ thuật trong thơ hiện đại.</w:t>
      </w:r>
    </w:p>
    <w:p w14:paraId="347349BC" w14:textId="77777777" w:rsidR="006B0F4B" w:rsidRPr="006F0144" w:rsidRDefault="006B0F4B" w:rsidP="006B0F4B">
      <w:pPr>
        <w:spacing w:after="0" w:line="240" w:lineRule="auto"/>
        <w:jc w:val="both"/>
        <w:rPr>
          <w:rFonts w:ascii="Times New Roman" w:hAnsi="Times New Roman" w:cs="Times New Roman"/>
          <w:sz w:val="24"/>
          <w:szCs w:val="24"/>
          <w:lang w:val="en-US"/>
        </w:rPr>
      </w:pPr>
      <w:r w:rsidRPr="006F0144">
        <w:rPr>
          <w:rFonts w:ascii="Times New Roman" w:hAnsi="Times New Roman" w:cs="Times New Roman"/>
          <w:sz w:val="24"/>
          <w:szCs w:val="24"/>
          <w:lang w:val="en-US"/>
        </w:rPr>
        <w:t>- Nhận biết được những hình ảnh tiêu biểu, trung tâm của bài thơ.</w:t>
      </w:r>
    </w:p>
    <w:p w14:paraId="45E083B8"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 Nhận biết được các</w:t>
      </w:r>
      <w:r w:rsidRPr="006F0144">
        <w:rPr>
          <w:rFonts w:ascii="Times New Roman" w:hAnsi="Times New Roman" w:cs="Times New Roman"/>
          <w:sz w:val="24"/>
          <w:szCs w:val="24"/>
          <w:lang w:val="en-US"/>
        </w:rPr>
        <w:t xml:space="preserve"> biểu tượng,</w:t>
      </w:r>
      <w:r w:rsidRPr="006F0144">
        <w:rPr>
          <w:rFonts w:ascii="Times New Roman" w:hAnsi="Times New Roman" w:cs="Times New Roman"/>
          <w:sz w:val="24"/>
          <w:szCs w:val="24"/>
        </w:rPr>
        <w:t xml:space="preserve"> yếu tố tượng trưng</w:t>
      </w:r>
      <w:r w:rsidRPr="006F0144">
        <w:rPr>
          <w:rFonts w:ascii="Times New Roman" w:hAnsi="Times New Roman" w:cs="Times New Roman"/>
          <w:sz w:val="24"/>
          <w:szCs w:val="24"/>
          <w:lang w:val="en-US"/>
        </w:rPr>
        <w:t>, siêu thực</w:t>
      </w:r>
      <w:r w:rsidRPr="006F0144">
        <w:rPr>
          <w:rFonts w:ascii="Times New Roman" w:hAnsi="Times New Roman" w:cs="Times New Roman"/>
          <w:sz w:val="24"/>
          <w:szCs w:val="24"/>
        </w:rPr>
        <w:t xml:space="preserve"> trong văn bản thơ.</w:t>
      </w:r>
    </w:p>
    <w:p w14:paraId="5129FC30" w14:textId="77777777" w:rsidR="006B0F4B" w:rsidRPr="006F0144" w:rsidRDefault="006B0F4B" w:rsidP="006B0F4B">
      <w:pPr>
        <w:spacing w:after="0" w:line="240" w:lineRule="auto"/>
        <w:jc w:val="both"/>
        <w:rPr>
          <w:rFonts w:ascii="Times New Roman" w:hAnsi="Times New Roman" w:cs="Times New Roman"/>
          <w:b/>
          <w:sz w:val="24"/>
          <w:szCs w:val="24"/>
        </w:rPr>
      </w:pPr>
      <w:r w:rsidRPr="006F0144">
        <w:rPr>
          <w:rFonts w:ascii="Times New Roman" w:hAnsi="Times New Roman" w:cs="Times New Roman"/>
          <w:b/>
          <w:sz w:val="24"/>
          <w:szCs w:val="24"/>
        </w:rPr>
        <w:t>Thông hiểu:</w:t>
      </w:r>
    </w:p>
    <w:p w14:paraId="52BCAF2E"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lang w:val="en-US"/>
        </w:rPr>
        <w:t>-</w:t>
      </w:r>
      <w:r w:rsidRPr="006F0144">
        <w:rPr>
          <w:rFonts w:ascii="Times New Roman" w:hAnsi="Times New Roman" w:cs="Times New Roman"/>
          <w:sz w:val="24"/>
          <w:szCs w:val="24"/>
        </w:rPr>
        <w:t xml:space="preserve"> Lí giải được vai trò của những chi tiết quan trọng</w:t>
      </w:r>
      <w:r w:rsidRPr="006F0144">
        <w:rPr>
          <w:rFonts w:ascii="Times New Roman" w:hAnsi="Times New Roman" w:cs="Times New Roman"/>
          <w:sz w:val="24"/>
          <w:szCs w:val="24"/>
          <w:lang w:val="en-US"/>
        </w:rPr>
        <w:t>, hình tượng trung tâm của bài thơ</w:t>
      </w:r>
      <w:r w:rsidRPr="006F0144">
        <w:rPr>
          <w:rFonts w:ascii="Times New Roman" w:hAnsi="Times New Roman" w:cs="Times New Roman"/>
          <w:sz w:val="24"/>
          <w:szCs w:val="24"/>
        </w:rPr>
        <w:t xml:space="preserve">. </w:t>
      </w:r>
    </w:p>
    <w:p w14:paraId="2B994736" w14:textId="77777777" w:rsidR="006B0F4B" w:rsidRPr="006F0144" w:rsidRDefault="006B0F4B" w:rsidP="006B0F4B">
      <w:pPr>
        <w:spacing w:after="0" w:line="240" w:lineRule="auto"/>
        <w:jc w:val="both"/>
        <w:rPr>
          <w:rFonts w:ascii="Times New Roman" w:hAnsi="Times New Roman" w:cs="Times New Roman"/>
          <w:sz w:val="24"/>
          <w:szCs w:val="24"/>
          <w:lang w:val="en-US"/>
        </w:rPr>
      </w:pPr>
      <w:r w:rsidRPr="006F0144">
        <w:rPr>
          <w:rFonts w:ascii="Times New Roman" w:hAnsi="Times New Roman" w:cs="Times New Roman"/>
          <w:sz w:val="24"/>
          <w:szCs w:val="24"/>
          <w:lang w:val="en-US"/>
        </w:rPr>
        <w:t>- Phân tích, lí giải được mạch cảm xúc, cảm hứng chủ đạo của bài thơ.</w:t>
      </w:r>
    </w:p>
    <w:p w14:paraId="324DB1BE"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lang w:val="en-US"/>
        </w:rPr>
        <w:t>-</w:t>
      </w:r>
      <w:r w:rsidRPr="006F0144">
        <w:rPr>
          <w:rFonts w:ascii="Times New Roman" w:hAnsi="Times New Roman" w:cs="Times New Roman"/>
          <w:sz w:val="24"/>
          <w:szCs w:val="24"/>
        </w:rPr>
        <w:t xml:space="preserve"> Nêu được chủ đề, tư tưởng, thông điệp của </w:t>
      </w:r>
      <w:r w:rsidRPr="006F0144">
        <w:rPr>
          <w:rFonts w:ascii="Times New Roman" w:hAnsi="Times New Roman" w:cs="Times New Roman"/>
          <w:sz w:val="24"/>
          <w:szCs w:val="24"/>
          <w:lang w:val="en-US"/>
        </w:rPr>
        <w:t>bài thơ</w:t>
      </w:r>
      <w:r w:rsidRPr="006F0144">
        <w:rPr>
          <w:rFonts w:ascii="Times New Roman" w:hAnsi="Times New Roman" w:cs="Times New Roman"/>
          <w:sz w:val="24"/>
          <w:szCs w:val="24"/>
        </w:rPr>
        <w:t>; phân tích được sự phù hợp giữa chủ đề, tư tưởng</w:t>
      </w:r>
      <w:r w:rsidRPr="006F0144">
        <w:rPr>
          <w:rFonts w:ascii="Times New Roman" w:hAnsi="Times New Roman" w:cs="Times New Roman"/>
          <w:sz w:val="24"/>
          <w:szCs w:val="24"/>
          <w:lang w:val="en-US"/>
        </w:rPr>
        <w:t>, cảm hứng chủ đạo</w:t>
      </w:r>
      <w:r w:rsidRPr="006F0144">
        <w:rPr>
          <w:rFonts w:ascii="Times New Roman" w:hAnsi="Times New Roman" w:cs="Times New Roman"/>
          <w:sz w:val="24"/>
          <w:szCs w:val="24"/>
        </w:rPr>
        <w:t xml:space="preserve"> trong </w:t>
      </w:r>
      <w:r w:rsidRPr="006F0144">
        <w:rPr>
          <w:rFonts w:ascii="Times New Roman" w:hAnsi="Times New Roman" w:cs="Times New Roman"/>
          <w:sz w:val="24"/>
          <w:szCs w:val="24"/>
          <w:lang w:val="en-US"/>
        </w:rPr>
        <w:t xml:space="preserve">bài </w:t>
      </w:r>
      <w:r w:rsidRPr="006F0144">
        <w:rPr>
          <w:rFonts w:ascii="Times New Roman" w:hAnsi="Times New Roman" w:cs="Times New Roman"/>
          <w:sz w:val="24"/>
          <w:szCs w:val="24"/>
        </w:rPr>
        <w:t xml:space="preserve">thơ. </w:t>
      </w:r>
    </w:p>
    <w:p w14:paraId="69A898AB" w14:textId="77777777" w:rsidR="006B0F4B" w:rsidRPr="006F0144" w:rsidRDefault="006B0F4B" w:rsidP="006B0F4B">
      <w:pPr>
        <w:spacing w:after="0" w:line="240" w:lineRule="auto"/>
        <w:jc w:val="both"/>
        <w:rPr>
          <w:rFonts w:ascii="Times New Roman" w:eastAsia="Times New Roman" w:hAnsi="Times New Roman" w:cs="Times New Roman"/>
          <w:sz w:val="24"/>
          <w:szCs w:val="24"/>
        </w:rPr>
      </w:pPr>
      <w:r w:rsidRPr="006F0144">
        <w:rPr>
          <w:rFonts w:ascii="Times New Roman" w:hAnsi="Times New Roman" w:cs="Times New Roman"/>
          <w:sz w:val="24"/>
          <w:szCs w:val="24"/>
        </w:rPr>
        <w:t>- Hiểu và lí giải được vai trò, tác dụng của hình ảnh, biểu</w:t>
      </w:r>
      <w:r w:rsidRPr="006F0144">
        <w:rPr>
          <w:rFonts w:ascii="Times New Roman" w:hAnsi="Times New Roman" w:cs="Times New Roman"/>
          <w:sz w:val="24"/>
          <w:szCs w:val="24"/>
          <w:lang w:val="en-US"/>
        </w:rPr>
        <w:t xml:space="preserve"> tượng</w:t>
      </w:r>
      <w:r w:rsidRPr="006F0144">
        <w:rPr>
          <w:rFonts w:ascii="Times New Roman" w:hAnsi="Times New Roman" w:cs="Times New Roman"/>
          <w:sz w:val="24"/>
          <w:szCs w:val="24"/>
        </w:rPr>
        <w:t xml:space="preserve"> đặc biệt là các yếu tố tượng trưng, siêu thực</w:t>
      </w:r>
      <w:r w:rsidRPr="006F0144">
        <w:rPr>
          <w:rFonts w:ascii="Times New Roman" w:hAnsi="Times New Roman" w:cs="Times New Roman"/>
          <w:sz w:val="24"/>
          <w:szCs w:val="24"/>
          <w:lang w:val="en-US"/>
        </w:rPr>
        <w:t xml:space="preserve"> (nếu có)</w:t>
      </w:r>
      <w:r w:rsidRPr="006F0144">
        <w:rPr>
          <w:rFonts w:ascii="Times New Roman" w:hAnsi="Times New Roman" w:cs="Times New Roman"/>
          <w:sz w:val="24"/>
          <w:szCs w:val="24"/>
        </w:rPr>
        <w:t xml:space="preserve"> trong</w:t>
      </w:r>
      <w:r w:rsidRPr="006F0144">
        <w:rPr>
          <w:rFonts w:ascii="Times New Roman" w:hAnsi="Times New Roman" w:cs="Times New Roman"/>
          <w:sz w:val="24"/>
          <w:szCs w:val="24"/>
          <w:lang w:val="en-US"/>
        </w:rPr>
        <w:t xml:space="preserve"> bài</w:t>
      </w:r>
      <w:r w:rsidRPr="006F0144">
        <w:rPr>
          <w:rFonts w:ascii="Times New Roman" w:hAnsi="Times New Roman" w:cs="Times New Roman"/>
          <w:sz w:val="24"/>
          <w:szCs w:val="24"/>
        </w:rPr>
        <w:t xml:space="preserve"> thơ.</w:t>
      </w:r>
    </w:p>
    <w:p w14:paraId="03F5BF60"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lang w:val="en-US"/>
        </w:rPr>
        <w:t>-</w:t>
      </w:r>
      <w:r w:rsidRPr="006F0144">
        <w:rPr>
          <w:rFonts w:ascii="Times New Roman" w:hAnsi="Times New Roman" w:cs="Times New Roman"/>
          <w:sz w:val="24"/>
          <w:szCs w:val="24"/>
        </w:rPr>
        <w:t xml:space="preserve"> Phát hiện và</w:t>
      </w:r>
      <w:r w:rsidRPr="006F0144">
        <w:rPr>
          <w:rFonts w:ascii="Times New Roman" w:hAnsi="Times New Roman" w:cs="Times New Roman"/>
          <w:sz w:val="24"/>
          <w:szCs w:val="24"/>
          <w:lang w:val="en-US"/>
        </w:rPr>
        <w:t xml:space="preserve"> lí giải được các</w:t>
      </w:r>
      <w:r w:rsidRPr="006F0144">
        <w:rPr>
          <w:rFonts w:ascii="Times New Roman" w:hAnsi="Times New Roman" w:cs="Times New Roman"/>
          <w:sz w:val="24"/>
          <w:szCs w:val="24"/>
        </w:rPr>
        <w:t xml:space="preserve"> giá trị nhận thức, giáo dục, thẩm mĩ; giá trị văn hoá, triết lí nhân sinh </w:t>
      </w:r>
      <w:r w:rsidRPr="006F0144">
        <w:rPr>
          <w:rFonts w:ascii="Times New Roman" w:hAnsi="Times New Roman" w:cs="Times New Roman"/>
          <w:sz w:val="24"/>
          <w:szCs w:val="24"/>
          <w:lang w:val="en-US"/>
        </w:rPr>
        <w:t xml:space="preserve">trong bài </w:t>
      </w:r>
      <w:r w:rsidRPr="006F0144">
        <w:rPr>
          <w:rFonts w:ascii="Times New Roman" w:hAnsi="Times New Roman" w:cs="Times New Roman"/>
          <w:sz w:val="24"/>
          <w:szCs w:val="24"/>
        </w:rPr>
        <w:t>thơ.</w:t>
      </w:r>
    </w:p>
    <w:p w14:paraId="05BB84E5"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hAnsi="Times New Roman" w:cs="Times New Roman"/>
          <w:b/>
          <w:sz w:val="24"/>
          <w:szCs w:val="24"/>
        </w:rPr>
        <w:t>Vận dụng</w:t>
      </w:r>
      <w:r w:rsidRPr="006F0144">
        <w:rPr>
          <w:rFonts w:ascii="Times New Roman" w:hAnsi="Times New Roman" w:cs="Times New Roman"/>
          <w:sz w:val="24"/>
          <w:szCs w:val="24"/>
        </w:rPr>
        <w:t>:</w:t>
      </w:r>
    </w:p>
    <w:p w14:paraId="05E5EF74" w14:textId="77777777" w:rsidR="006B0F4B" w:rsidRPr="006F0144" w:rsidRDefault="006B0F4B" w:rsidP="006B0F4B">
      <w:pPr>
        <w:spacing w:after="0" w:line="240" w:lineRule="auto"/>
        <w:jc w:val="both"/>
        <w:rPr>
          <w:rFonts w:ascii="Times New Roman" w:eastAsia="SimSun" w:hAnsi="Times New Roman" w:cs="Times New Roman"/>
          <w:noProof/>
          <w:sz w:val="24"/>
          <w:szCs w:val="24"/>
          <w:lang w:eastAsia="zh-CN"/>
        </w:rPr>
      </w:pPr>
      <w:r w:rsidRPr="006F0144">
        <w:rPr>
          <w:rFonts w:ascii="Times New Roman" w:eastAsia="SimSun" w:hAnsi="Times New Roman" w:cs="Times New Roman"/>
          <w:noProof/>
          <w:sz w:val="24"/>
          <w:szCs w:val="24"/>
          <w:lang w:val="en-US" w:eastAsia="zh-CN"/>
        </w:rPr>
        <w:t xml:space="preserve">- </w:t>
      </w:r>
      <w:r w:rsidRPr="006F0144">
        <w:rPr>
          <w:rFonts w:ascii="Times New Roman" w:eastAsia="SimSun" w:hAnsi="Times New Roman" w:cs="Times New Roman"/>
          <w:noProof/>
          <w:sz w:val="24"/>
          <w:szCs w:val="24"/>
          <w:lang w:eastAsia="zh-CN"/>
        </w:rPr>
        <w:t xml:space="preserve">Vận dụng được kinh nghiệm đọc, trải nghiệm về cuộc sống và kiến thức văn học để đánh giá, phê bình văn bản </w:t>
      </w:r>
      <w:r w:rsidRPr="006F0144">
        <w:rPr>
          <w:rFonts w:ascii="Times New Roman" w:eastAsia="SimSun" w:hAnsi="Times New Roman" w:cs="Times New Roman"/>
          <w:noProof/>
          <w:sz w:val="24"/>
          <w:szCs w:val="24"/>
          <w:lang w:val="en-US" w:eastAsia="zh-CN"/>
        </w:rPr>
        <w:t>thơ</w:t>
      </w:r>
      <w:r w:rsidRPr="006F0144">
        <w:rPr>
          <w:rFonts w:ascii="Times New Roman" w:eastAsia="SimSun" w:hAnsi="Times New Roman" w:cs="Times New Roman"/>
          <w:noProof/>
          <w:sz w:val="24"/>
          <w:szCs w:val="24"/>
          <w:lang w:eastAsia="zh-CN"/>
        </w:rPr>
        <w:t xml:space="preserve">, thể hiện được cảm xúc, suy nghĩ của cá nhân về </w:t>
      </w:r>
      <w:r w:rsidRPr="006F0144">
        <w:rPr>
          <w:rFonts w:ascii="Times New Roman" w:eastAsia="SimSun" w:hAnsi="Times New Roman" w:cs="Times New Roman"/>
          <w:noProof/>
          <w:sz w:val="24"/>
          <w:szCs w:val="24"/>
          <w:lang w:val="en-US" w:eastAsia="zh-CN"/>
        </w:rPr>
        <w:t>tác phẩm</w:t>
      </w:r>
      <w:r w:rsidRPr="006F0144">
        <w:rPr>
          <w:rFonts w:ascii="Times New Roman" w:eastAsia="SimSun" w:hAnsi="Times New Roman" w:cs="Times New Roman"/>
          <w:noProof/>
          <w:sz w:val="24"/>
          <w:szCs w:val="24"/>
          <w:lang w:eastAsia="zh-CN"/>
        </w:rPr>
        <w:t xml:space="preserve">. </w:t>
      </w:r>
    </w:p>
    <w:p w14:paraId="611FF9B3" w14:textId="77777777" w:rsidR="006B0F4B" w:rsidRPr="006F0144" w:rsidRDefault="006B0F4B" w:rsidP="006B0F4B">
      <w:pPr>
        <w:spacing w:after="0" w:line="240" w:lineRule="auto"/>
        <w:jc w:val="both"/>
        <w:rPr>
          <w:rFonts w:ascii="Times New Roman" w:hAnsi="Times New Roman" w:cs="Times New Roman"/>
          <w:sz w:val="24"/>
          <w:szCs w:val="24"/>
        </w:rPr>
      </w:pPr>
      <w:r w:rsidRPr="006F0144">
        <w:rPr>
          <w:rFonts w:ascii="Times New Roman" w:eastAsia="SimSun" w:hAnsi="Times New Roman" w:cs="Times New Roman"/>
          <w:noProof/>
          <w:sz w:val="24"/>
          <w:szCs w:val="24"/>
          <w:lang w:val="en-US" w:eastAsia="zh-CN"/>
        </w:rPr>
        <w:t xml:space="preserve">- Đánh giá được </w:t>
      </w:r>
      <w:r w:rsidRPr="006F0144">
        <w:rPr>
          <w:rFonts w:ascii="Times New Roman" w:hAnsi="Times New Roman" w:cs="Times New Roman"/>
          <w:sz w:val="24"/>
          <w:szCs w:val="24"/>
        </w:rPr>
        <w:t>giá trị nhận thức, giáo dục, thẩm mĩ</w:t>
      </w:r>
      <w:r w:rsidRPr="006F0144">
        <w:rPr>
          <w:rFonts w:ascii="Times New Roman" w:hAnsi="Times New Roman" w:cs="Times New Roman"/>
          <w:sz w:val="24"/>
          <w:szCs w:val="24"/>
          <w:lang w:val="en-US"/>
        </w:rPr>
        <w:t xml:space="preserve"> trong bài </w:t>
      </w:r>
      <w:r w:rsidRPr="006F0144">
        <w:rPr>
          <w:rFonts w:ascii="Times New Roman" w:hAnsi="Times New Roman" w:cs="Times New Roman"/>
          <w:sz w:val="24"/>
          <w:szCs w:val="24"/>
        </w:rPr>
        <w:t>thơ.</w:t>
      </w:r>
    </w:p>
    <w:p w14:paraId="22BB2996" w14:textId="77777777" w:rsidR="006B0F4B" w:rsidRPr="006F0144" w:rsidRDefault="006B0F4B" w:rsidP="006B0F4B">
      <w:pPr>
        <w:spacing w:after="0" w:line="240" w:lineRule="auto"/>
        <w:jc w:val="both"/>
        <w:rPr>
          <w:rFonts w:ascii="Times New Roman" w:eastAsia="SimSun" w:hAnsi="Times New Roman" w:cs="Times New Roman"/>
          <w:noProof/>
          <w:sz w:val="24"/>
          <w:szCs w:val="24"/>
          <w:lang w:eastAsia="zh-CN"/>
        </w:rPr>
      </w:pPr>
      <w:r w:rsidRPr="006F0144">
        <w:rPr>
          <w:rFonts w:ascii="Times New Roman" w:eastAsia="SimSun" w:hAnsi="Times New Roman" w:cs="Times New Roman"/>
          <w:b/>
          <w:bCs/>
          <w:noProof/>
          <w:sz w:val="24"/>
          <w:szCs w:val="24"/>
          <w:lang w:eastAsia="zh-CN"/>
        </w:rPr>
        <w:t>Vận dụng cao</w:t>
      </w:r>
      <w:r w:rsidRPr="006F0144">
        <w:rPr>
          <w:rFonts w:ascii="Times New Roman" w:eastAsia="SimSun" w:hAnsi="Times New Roman" w:cs="Times New Roman"/>
          <w:noProof/>
          <w:sz w:val="24"/>
          <w:szCs w:val="24"/>
          <w:lang w:eastAsia="zh-CN"/>
        </w:rPr>
        <w:t>:</w:t>
      </w:r>
    </w:p>
    <w:p w14:paraId="01372601" w14:textId="77777777" w:rsidR="006B0F4B" w:rsidRPr="006F0144" w:rsidRDefault="006B0F4B" w:rsidP="006B0F4B">
      <w:pPr>
        <w:spacing w:after="0" w:line="240" w:lineRule="auto"/>
        <w:jc w:val="both"/>
        <w:rPr>
          <w:rFonts w:ascii="Times New Roman" w:eastAsia="SimSun" w:hAnsi="Times New Roman" w:cs="Times New Roman"/>
          <w:noProof/>
          <w:sz w:val="24"/>
          <w:szCs w:val="24"/>
          <w:lang w:eastAsia="zh-CN"/>
        </w:rPr>
      </w:pPr>
      <w:r w:rsidRPr="006F0144">
        <w:rPr>
          <w:rFonts w:ascii="Times New Roman" w:eastAsia="SimSun" w:hAnsi="Times New Roman" w:cs="Times New Roman"/>
          <w:noProof/>
          <w:sz w:val="24"/>
          <w:szCs w:val="24"/>
          <w:lang w:val="en-US" w:eastAsia="zh-CN"/>
        </w:rPr>
        <w:t xml:space="preserve">- </w:t>
      </w:r>
      <w:r w:rsidRPr="006F0144">
        <w:rPr>
          <w:rFonts w:ascii="Times New Roman" w:eastAsia="SimSun" w:hAnsi="Times New Roman" w:cs="Times New Roman"/>
          <w:noProof/>
          <w:sz w:val="24"/>
          <w:szCs w:val="24"/>
          <w:lang w:eastAsia="zh-CN"/>
        </w:rPr>
        <w:t>Vận dụng những hiểu biết về lịch sử, văn hóa để lí giải quan điểm của tác giả thể hiện trong văn bản</w:t>
      </w:r>
      <w:r w:rsidRPr="006F0144">
        <w:rPr>
          <w:rFonts w:ascii="Times New Roman" w:eastAsia="SimSun" w:hAnsi="Times New Roman" w:cs="Times New Roman"/>
          <w:noProof/>
          <w:sz w:val="24"/>
          <w:szCs w:val="24"/>
          <w:lang w:val="en-US" w:eastAsia="zh-CN"/>
        </w:rPr>
        <w:t xml:space="preserve"> thơ</w:t>
      </w:r>
      <w:r w:rsidRPr="006F0144">
        <w:rPr>
          <w:rFonts w:ascii="Times New Roman" w:eastAsia="SimSun" w:hAnsi="Times New Roman" w:cs="Times New Roman"/>
          <w:noProof/>
          <w:sz w:val="24"/>
          <w:szCs w:val="24"/>
          <w:lang w:eastAsia="zh-CN"/>
        </w:rPr>
        <w:t xml:space="preserve">. </w:t>
      </w:r>
    </w:p>
    <w:p w14:paraId="5BF899D2" w14:textId="020F44BF" w:rsidR="000E631D" w:rsidRPr="00AA61E8" w:rsidRDefault="006B0F4B" w:rsidP="006B0F4B">
      <w:pPr>
        <w:pStyle w:val="NoSpacing"/>
        <w:rPr>
          <w:rFonts w:cs="Times New Roman"/>
          <w:b/>
          <w:bCs/>
          <w:color w:val="000000" w:themeColor="text1"/>
          <w:sz w:val="24"/>
          <w:szCs w:val="24"/>
        </w:rPr>
      </w:pPr>
      <w:r w:rsidRPr="006F0144">
        <w:rPr>
          <w:rFonts w:eastAsia="SimSun" w:cs="Times New Roman"/>
          <w:noProof/>
          <w:sz w:val="24"/>
          <w:szCs w:val="24"/>
          <w:lang w:eastAsia="zh-CN"/>
        </w:rPr>
        <w:t xml:space="preserve">- Đánh giá được khả năng tác động của tác phẩm văn học đối với người đọc và tiến bộ xã hội theo quan điểm cá nhân. </w:t>
      </w:r>
    </w:p>
    <w:p w14:paraId="6B31F969" w14:textId="77777777" w:rsidR="00BF4B9F" w:rsidRPr="006F0144" w:rsidRDefault="00BF4B9F" w:rsidP="008347E2">
      <w:pPr>
        <w:pStyle w:val="NoSpacing"/>
        <w:rPr>
          <w:rFonts w:cs="Times New Roman"/>
          <w:b/>
          <w:bCs/>
          <w:sz w:val="24"/>
          <w:szCs w:val="24"/>
        </w:rPr>
      </w:pPr>
      <w:r w:rsidRPr="006F0144">
        <w:rPr>
          <w:rFonts w:cs="Times New Roman"/>
          <w:b/>
          <w:bCs/>
          <w:sz w:val="24"/>
          <w:szCs w:val="24"/>
        </w:rPr>
        <w:t>2. V</w:t>
      </w:r>
      <w:r w:rsidR="00AD1955" w:rsidRPr="006F0144">
        <w:rPr>
          <w:rFonts w:cs="Times New Roman"/>
          <w:b/>
          <w:bCs/>
          <w:sz w:val="24"/>
          <w:szCs w:val="24"/>
        </w:rPr>
        <w:t>iết</w:t>
      </w:r>
      <w:r w:rsidRPr="006F0144">
        <w:rPr>
          <w:rFonts w:cs="Times New Roman"/>
          <w:b/>
          <w:bCs/>
          <w:sz w:val="24"/>
          <w:szCs w:val="24"/>
        </w:rPr>
        <w:t xml:space="preserve">: </w:t>
      </w:r>
    </w:p>
    <w:p w14:paraId="773A0F1A" w14:textId="77777777" w:rsidR="00BF4B9F" w:rsidRPr="006F0144" w:rsidRDefault="00BF4B9F" w:rsidP="00C0626D">
      <w:pPr>
        <w:pStyle w:val="NoSpacing"/>
        <w:rPr>
          <w:rFonts w:cs="Times New Roman"/>
          <w:b/>
          <w:bCs/>
          <w:sz w:val="24"/>
          <w:szCs w:val="24"/>
        </w:rPr>
      </w:pPr>
      <w:r w:rsidRPr="006F0144">
        <w:rPr>
          <w:rFonts w:cs="Times New Roman"/>
          <w:b/>
          <w:bCs/>
          <w:sz w:val="24"/>
          <w:szCs w:val="24"/>
        </w:rPr>
        <w:t xml:space="preserve">Câu 1. Viết đoạn văn nghị luận </w:t>
      </w:r>
      <w:r w:rsidR="000D08B3" w:rsidRPr="006F0144">
        <w:rPr>
          <w:rFonts w:cs="Times New Roman"/>
          <w:b/>
          <w:bCs/>
          <w:sz w:val="24"/>
          <w:szCs w:val="24"/>
        </w:rPr>
        <w:t>xã hội</w:t>
      </w:r>
    </w:p>
    <w:p w14:paraId="09625042" w14:textId="77777777" w:rsidR="00062ABC" w:rsidRPr="006F0144" w:rsidRDefault="00062ABC" w:rsidP="00077947">
      <w:pPr>
        <w:pStyle w:val="NoSpacing"/>
        <w:rPr>
          <w:rFonts w:cs="Times New Roman"/>
          <w:b/>
          <w:sz w:val="24"/>
          <w:szCs w:val="24"/>
        </w:rPr>
      </w:pPr>
      <w:r w:rsidRPr="006F0144">
        <w:rPr>
          <w:rFonts w:cs="Times New Roman"/>
          <w:b/>
          <w:sz w:val="24"/>
          <w:szCs w:val="24"/>
        </w:rPr>
        <w:t>Nhận biết</w:t>
      </w:r>
      <w:r w:rsidR="00153558" w:rsidRPr="006F0144">
        <w:rPr>
          <w:rFonts w:cs="Times New Roman"/>
          <w:b/>
          <w:sz w:val="24"/>
          <w:szCs w:val="24"/>
        </w:rPr>
        <w:t>:</w:t>
      </w:r>
      <w:r w:rsidRPr="006F0144">
        <w:rPr>
          <w:rFonts w:cs="Times New Roman"/>
          <w:b/>
          <w:sz w:val="24"/>
          <w:szCs w:val="24"/>
        </w:rPr>
        <w:t xml:space="preserve"> </w:t>
      </w:r>
    </w:p>
    <w:p w14:paraId="1BADB88A" w14:textId="77777777" w:rsidR="00062ABC"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Xác định được yêu cầu về nội dung và hình thức của đoạn văn nghị luận. </w:t>
      </w:r>
    </w:p>
    <w:p w14:paraId="728D4153" w14:textId="77777777" w:rsidR="00062ABC"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Mô tả được vấn đề xã hội và những dấu hiệu, biểu hiện của vấn đề xã hội trong bài viết. </w:t>
      </w:r>
    </w:p>
    <w:p w14:paraId="300FFA06" w14:textId="77777777" w:rsidR="00062ABC"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Xác định rõ được mục đích, đối tượng nghị luận. </w:t>
      </w:r>
    </w:p>
    <w:p w14:paraId="6FF78F2B" w14:textId="77777777" w:rsidR="00062ABC"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Đảm bảo cấu trúc, bố cục của một đoạn văn bản nghị luận. </w:t>
      </w:r>
    </w:p>
    <w:p w14:paraId="073C6068" w14:textId="77777777" w:rsidR="00062ABC" w:rsidRPr="006F0144" w:rsidRDefault="00062ABC" w:rsidP="00077947">
      <w:pPr>
        <w:pStyle w:val="NoSpacing"/>
        <w:rPr>
          <w:rFonts w:cs="Times New Roman"/>
          <w:b/>
          <w:sz w:val="24"/>
          <w:szCs w:val="24"/>
        </w:rPr>
      </w:pPr>
      <w:r w:rsidRPr="006F0144">
        <w:rPr>
          <w:rFonts w:cs="Times New Roman"/>
          <w:b/>
          <w:sz w:val="24"/>
          <w:szCs w:val="24"/>
        </w:rPr>
        <w:t>Thông hiểu</w:t>
      </w:r>
      <w:r w:rsidR="00153558" w:rsidRPr="006F0144">
        <w:rPr>
          <w:rFonts w:cs="Times New Roman"/>
          <w:b/>
          <w:sz w:val="24"/>
          <w:szCs w:val="24"/>
        </w:rPr>
        <w:t>:</w:t>
      </w:r>
      <w:r w:rsidRPr="006F0144">
        <w:rPr>
          <w:rFonts w:cs="Times New Roman"/>
          <w:b/>
          <w:sz w:val="24"/>
          <w:szCs w:val="24"/>
        </w:rPr>
        <w:t xml:space="preserve"> </w:t>
      </w:r>
    </w:p>
    <w:p w14:paraId="324B2BF5" w14:textId="77777777" w:rsidR="00596A62"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Trình bày rõ quan điểm và hệ thống các luận điểm. </w:t>
      </w:r>
    </w:p>
    <w:p w14:paraId="08E215FF" w14:textId="77777777" w:rsidR="00596A62"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Kết hợp được lí lẽ và dẫn chứng để tạo tính chặt chẽ, logic của mỗi luận điểm. </w:t>
      </w:r>
    </w:p>
    <w:p w14:paraId="64728FC2" w14:textId="77777777" w:rsidR="00062ABC" w:rsidRPr="006F0144" w:rsidRDefault="004B04F0" w:rsidP="004B04F0">
      <w:pPr>
        <w:pStyle w:val="NoSpacing"/>
        <w:rPr>
          <w:rFonts w:cs="Times New Roman"/>
          <w:sz w:val="24"/>
          <w:szCs w:val="24"/>
        </w:rPr>
      </w:pPr>
      <w:r w:rsidRPr="006F0144">
        <w:rPr>
          <w:rFonts w:cs="Times New Roman"/>
          <w:sz w:val="24"/>
          <w:szCs w:val="24"/>
        </w:rPr>
        <w:t>-</w:t>
      </w:r>
      <w:r w:rsidR="00F258D1" w:rsidRPr="006F0144">
        <w:rPr>
          <w:rFonts w:cs="Times New Roman"/>
          <w:sz w:val="24"/>
          <w:szCs w:val="24"/>
        </w:rPr>
        <w:t xml:space="preserve"> </w:t>
      </w:r>
      <w:r w:rsidR="00062ABC" w:rsidRPr="006F0144">
        <w:rPr>
          <w:rFonts w:cs="Times New Roman"/>
          <w:sz w:val="24"/>
          <w:szCs w:val="24"/>
        </w:rPr>
        <w:t xml:space="preserve">Cấu trúc chặt chẽ, có mở đầu và kết thúc gây ấn tượng; sử dụng các lí lẽ và bằng chứng thuyết phục, chính xác, tin cậy, thích hợp; đảm bảo chuẩn chính tả, ngữ pháp tiếng Việt. </w:t>
      </w:r>
    </w:p>
    <w:p w14:paraId="1A01E131" w14:textId="77777777" w:rsidR="00062ABC" w:rsidRPr="006F0144" w:rsidRDefault="00062ABC" w:rsidP="00077947">
      <w:pPr>
        <w:pStyle w:val="NoSpacing"/>
        <w:rPr>
          <w:rFonts w:cs="Times New Roman"/>
          <w:b/>
          <w:sz w:val="24"/>
          <w:szCs w:val="24"/>
        </w:rPr>
      </w:pPr>
      <w:r w:rsidRPr="006F0144">
        <w:rPr>
          <w:rFonts w:cs="Times New Roman"/>
          <w:b/>
          <w:sz w:val="24"/>
          <w:szCs w:val="24"/>
        </w:rPr>
        <w:t>Vận dụng</w:t>
      </w:r>
      <w:r w:rsidR="00153558" w:rsidRPr="006F0144">
        <w:rPr>
          <w:rFonts w:cs="Times New Roman"/>
          <w:b/>
          <w:sz w:val="24"/>
          <w:szCs w:val="24"/>
        </w:rPr>
        <w:t>:</w:t>
      </w:r>
      <w:r w:rsidRPr="006F0144">
        <w:rPr>
          <w:rFonts w:cs="Times New Roman"/>
          <w:b/>
          <w:sz w:val="24"/>
          <w:szCs w:val="24"/>
        </w:rPr>
        <w:t xml:space="preserve"> </w:t>
      </w:r>
    </w:p>
    <w:p w14:paraId="5528D4DD" w14:textId="77777777" w:rsidR="00062ABC" w:rsidRPr="006F0144" w:rsidRDefault="004B04F0" w:rsidP="004B04F0">
      <w:pPr>
        <w:pStyle w:val="NoSpacing"/>
        <w:rPr>
          <w:rFonts w:cs="Times New Roman"/>
          <w:sz w:val="24"/>
          <w:szCs w:val="24"/>
        </w:rPr>
      </w:pPr>
      <w:r w:rsidRPr="006F0144">
        <w:rPr>
          <w:rFonts w:cs="Times New Roman"/>
          <w:sz w:val="24"/>
          <w:szCs w:val="24"/>
        </w:rPr>
        <w:lastRenderedPageBreak/>
        <w:t xml:space="preserve">- </w:t>
      </w:r>
      <w:r w:rsidR="00062ABC" w:rsidRPr="006F0144">
        <w:rPr>
          <w:rFonts w:cs="Times New Roman"/>
          <w:sz w:val="24"/>
          <w:szCs w:val="24"/>
        </w:rPr>
        <w:t xml:space="preserve">Đánh giá được ý nghĩa, ảnh hưởng của vấn đề đối với con người, xã hội. </w:t>
      </w:r>
    </w:p>
    <w:p w14:paraId="1A7B07BE" w14:textId="77777777" w:rsidR="00062ABC" w:rsidRPr="006F0144" w:rsidRDefault="004B04F0" w:rsidP="004B04F0">
      <w:pPr>
        <w:pStyle w:val="NoSpacing"/>
        <w:rPr>
          <w:rFonts w:cs="Times New Roman"/>
          <w:sz w:val="24"/>
          <w:szCs w:val="24"/>
        </w:rPr>
      </w:pPr>
      <w:r w:rsidRPr="006F0144">
        <w:rPr>
          <w:rFonts w:cs="Times New Roman"/>
          <w:sz w:val="24"/>
          <w:szCs w:val="24"/>
        </w:rPr>
        <w:t xml:space="preserve">- </w:t>
      </w:r>
      <w:r w:rsidR="00062ABC" w:rsidRPr="006F0144">
        <w:rPr>
          <w:rFonts w:cs="Times New Roman"/>
          <w:sz w:val="24"/>
          <w:szCs w:val="24"/>
        </w:rPr>
        <w:t xml:space="preserve">Nêu được những bài học, những đề nghị, khuyến nghị rút ra từ vấn đề bàn luận. </w:t>
      </w:r>
    </w:p>
    <w:p w14:paraId="7CE4B53F" w14:textId="77777777" w:rsidR="000B0DE6" w:rsidRPr="006F0144" w:rsidRDefault="004B04F0" w:rsidP="004B04F0">
      <w:pPr>
        <w:pStyle w:val="NoSpacing"/>
        <w:rPr>
          <w:rFonts w:cs="Times New Roman"/>
          <w:sz w:val="24"/>
          <w:szCs w:val="24"/>
        </w:rPr>
      </w:pPr>
      <w:r w:rsidRPr="006F0144">
        <w:rPr>
          <w:rFonts w:cs="Times New Roman"/>
          <w:sz w:val="24"/>
          <w:szCs w:val="24"/>
        </w:rPr>
        <w:t xml:space="preserve">- </w:t>
      </w:r>
      <w:r w:rsidR="00062ABC" w:rsidRPr="006F0144">
        <w:rPr>
          <w:rFonts w:cs="Times New Roman"/>
          <w:sz w:val="24"/>
          <w:szCs w:val="24"/>
        </w:rPr>
        <w:t xml:space="preserve">Sử dụng kết hợp các phương thức miêu tả, biểu cảm, tự sự,… để tăng sức thuyết phục cho bài viết. </w:t>
      </w:r>
    </w:p>
    <w:p w14:paraId="6D0A3F0D" w14:textId="77777777" w:rsidR="00062ABC" w:rsidRPr="006F0144" w:rsidRDefault="004B04F0" w:rsidP="004B04F0">
      <w:pPr>
        <w:pStyle w:val="NoSpacing"/>
        <w:rPr>
          <w:rFonts w:cs="Times New Roman"/>
          <w:sz w:val="24"/>
          <w:szCs w:val="24"/>
        </w:rPr>
      </w:pPr>
      <w:r w:rsidRPr="006F0144">
        <w:rPr>
          <w:rFonts w:cs="Times New Roman"/>
          <w:sz w:val="24"/>
          <w:szCs w:val="24"/>
        </w:rPr>
        <w:t xml:space="preserve">- </w:t>
      </w:r>
      <w:r w:rsidR="00062ABC" w:rsidRPr="006F0144">
        <w:rPr>
          <w:rFonts w:cs="Times New Roman"/>
          <w:sz w:val="24"/>
          <w:szCs w:val="24"/>
        </w:rPr>
        <w:t xml:space="preserve">Vận dụng hiệu quả những kiến thức tiếng Việt lớp 12 để tăng tính thuyết phục, sức hấp dẫn cho bài viết. </w:t>
      </w:r>
    </w:p>
    <w:p w14:paraId="3D21B7A8" w14:textId="77777777" w:rsidR="00C263A0" w:rsidRPr="006F0144" w:rsidRDefault="00BF4B9F" w:rsidP="00C0626D">
      <w:pPr>
        <w:pStyle w:val="NoSpacing"/>
        <w:rPr>
          <w:rFonts w:cs="Times New Roman"/>
          <w:b/>
          <w:bCs/>
          <w:sz w:val="24"/>
          <w:szCs w:val="24"/>
        </w:rPr>
      </w:pPr>
      <w:r w:rsidRPr="006F0144">
        <w:rPr>
          <w:rFonts w:cs="Times New Roman"/>
          <w:b/>
          <w:bCs/>
          <w:sz w:val="24"/>
          <w:szCs w:val="24"/>
        </w:rPr>
        <w:t xml:space="preserve">Câu 2. </w:t>
      </w:r>
      <w:r w:rsidR="00C0626D" w:rsidRPr="006F0144">
        <w:rPr>
          <w:rFonts w:cs="Times New Roman"/>
          <w:b/>
          <w:bCs/>
          <w:sz w:val="24"/>
          <w:szCs w:val="24"/>
        </w:rPr>
        <w:t xml:space="preserve">Viết bài </w:t>
      </w:r>
      <w:r w:rsidR="00C0626D" w:rsidRPr="006F0144">
        <w:rPr>
          <w:rFonts w:eastAsia="Times New Roman" w:cs="Times New Roman"/>
          <w:b/>
          <w:sz w:val="24"/>
          <w:szCs w:val="24"/>
        </w:rPr>
        <w:t>n</w:t>
      </w:r>
      <w:r w:rsidR="00C263A0" w:rsidRPr="006F0144">
        <w:rPr>
          <w:rFonts w:eastAsia="Times New Roman" w:cs="Times New Roman"/>
          <w:b/>
          <w:sz w:val="24"/>
          <w:szCs w:val="24"/>
        </w:rPr>
        <w:t>ghị luận so sánh, đánh giá hai đoạn trích/ tác phẩm văn học</w:t>
      </w:r>
      <w:r w:rsidR="00C0626D" w:rsidRPr="006F0144">
        <w:rPr>
          <w:rFonts w:eastAsia="Times New Roman" w:cs="Times New Roman"/>
          <w:b/>
          <w:sz w:val="24"/>
          <w:szCs w:val="24"/>
        </w:rPr>
        <w:t xml:space="preserve"> ( hai tác phẩm, đoạn trích thơ )</w:t>
      </w:r>
    </w:p>
    <w:p w14:paraId="518F6B17" w14:textId="77777777" w:rsidR="00C263A0" w:rsidRPr="006F0144" w:rsidRDefault="00C263A0" w:rsidP="00C263A0">
      <w:pPr>
        <w:pStyle w:val="NoSpacing"/>
        <w:rPr>
          <w:rFonts w:cs="Times New Roman"/>
          <w:b/>
          <w:bCs/>
          <w:sz w:val="24"/>
          <w:szCs w:val="24"/>
        </w:rPr>
      </w:pPr>
      <w:r w:rsidRPr="006F0144">
        <w:rPr>
          <w:rFonts w:cs="Times New Roman"/>
          <w:b/>
          <w:bCs/>
          <w:sz w:val="24"/>
          <w:szCs w:val="24"/>
        </w:rPr>
        <w:t>Nhận biết:</w:t>
      </w:r>
    </w:p>
    <w:p w14:paraId="060C4101"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b/>
          <w:bCs/>
          <w:sz w:val="24"/>
          <w:szCs w:val="24"/>
        </w:rPr>
        <w:t xml:space="preserve">- </w:t>
      </w:r>
      <w:r w:rsidRPr="006F0144">
        <w:rPr>
          <w:rFonts w:ascii="Times New Roman" w:hAnsi="Times New Roman" w:cs="Times New Roman"/>
          <w:sz w:val="24"/>
          <w:szCs w:val="24"/>
        </w:rPr>
        <w:t xml:space="preserve">Giới thiệu được ngắn gọn, đầy đủ về hai </w:t>
      </w:r>
      <w:r w:rsidRPr="006F0144">
        <w:rPr>
          <w:rFonts w:ascii="Times New Roman" w:hAnsi="Times New Roman" w:cs="Times New Roman"/>
          <w:sz w:val="24"/>
          <w:szCs w:val="24"/>
          <w:lang w:val="en-US"/>
        </w:rPr>
        <w:t>đoạn trích/</w:t>
      </w:r>
      <w:r w:rsidRPr="006F0144">
        <w:rPr>
          <w:rFonts w:ascii="Times New Roman" w:hAnsi="Times New Roman" w:cs="Times New Roman"/>
          <w:sz w:val="24"/>
          <w:szCs w:val="24"/>
        </w:rPr>
        <w:t xml:space="preserve"> tác phẩm văn học.</w:t>
      </w:r>
    </w:p>
    <w:p w14:paraId="1F266934" w14:textId="77777777" w:rsidR="00C263A0" w:rsidRPr="006F0144" w:rsidRDefault="00C263A0" w:rsidP="00C263A0">
      <w:pPr>
        <w:spacing w:after="0" w:line="240" w:lineRule="auto"/>
        <w:jc w:val="both"/>
        <w:rPr>
          <w:rFonts w:ascii="Times New Roman" w:hAnsi="Times New Roman" w:cs="Times New Roman"/>
          <w:sz w:val="24"/>
          <w:szCs w:val="24"/>
          <w:lang w:val="en-US"/>
        </w:rPr>
      </w:pPr>
      <w:r w:rsidRPr="006F0144">
        <w:rPr>
          <w:rFonts w:ascii="Times New Roman" w:hAnsi="Times New Roman" w:cs="Times New Roman"/>
          <w:sz w:val="24"/>
          <w:szCs w:val="24"/>
          <w:lang w:val="en-US"/>
        </w:rPr>
        <w:t xml:space="preserve">- </w:t>
      </w:r>
      <w:r w:rsidRPr="006F0144">
        <w:rPr>
          <w:rFonts w:ascii="Times New Roman" w:hAnsi="Times New Roman" w:cs="Times New Roman"/>
          <w:sz w:val="24"/>
          <w:szCs w:val="24"/>
        </w:rPr>
        <w:t>Đảm bảo cấu trúc</w:t>
      </w:r>
      <w:r w:rsidRPr="006F0144">
        <w:rPr>
          <w:rFonts w:ascii="Times New Roman" w:hAnsi="Times New Roman" w:cs="Times New Roman"/>
          <w:sz w:val="24"/>
          <w:szCs w:val="24"/>
          <w:lang w:val="en-US"/>
        </w:rPr>
        <w:t>, bố cục</w:t>
      </w:r>
      <w:r w:rsidRPr="006F0144">
        <w:rPr>
          <w:rFonts w:ascii="Times New Roman" w:hAnsi="Times New Roman" w:cs="Times New Roman"/>
          <w:sz w:val="24"/>
          <w:szCs w:val="24"/>
        </w:rPr>
        <w:t xml:space="preserve"> của một văn bản nghị luận</w:t>
      </w:r>
      <w:r w:rsidRPr="006F0144">
        <w:rPr>
          <w:rFonts w:ascii="Times New Roman" w:hAnsi="Times New Roman" w:cs="Times New Roman"/>
          <w:sz w:val="24"/>
          <w:szCs w:val="24"/>
          <w:lang w:val="en-US"/>
        </w:rPr>
        <w:t>.</w:t>
      </w:r>
    </w:p>
    <w:p w14:paraId="1F9EBF51"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 Sử dụng các thao tác lập luận chính gồm so sánh, đánh giá trong bài viết.</w:t>
      </w:r>
    </w:p>
    <w:p w14:paraId="281E4E95" w14:textId="77777777" w:rsidR="00C263A0" w:rsidRPr="006F0144" w:rsidRDefault="00C263A0" w:rsidP="00C263A0">
      <w:pPr>
        <w:spacing w:after="0" w:line="240" w:lineRule="auto"/>
        <w:jc w:val="both"/>
        <w:rPr>
          <w:rFonts w:ascii="Times New Roman" w:hAnsi="Times New Roman" w:cs="Times New Roman"/>
          <w:b/>
          <w:bCs/>
          <w:sz w:val="24"/>
          <w:szCs w:val="24"/>
          <w:lang w:val="en-US"/>
        </w:rPr>
      </w:pPr>
      <w:r w:rsidRPr="006F0144">
        <w:rPr>
          <w:rFonts w:ascii="Times New Roman" w:hAnsi="Times New Roman" w:cs="Times New Roman"/>
          <w:b/>
          <w:bCs/>
          <w:sz w:val="24"/>
          <w:szCs w:val="24"/>
        </w:rPr>
        <w:t>Thông hiểu</w:t>
      </w:r>
      <w:r w:rsidRPr="006F0144">
        <w:rPr>
          <w:rFonts w:ascii="Times New Roman" w:hAnsi="Times New Roman" w:cs="Times New Roman"/>
          <w:b/>
          <w:bCs/>
          <w:sz w:val="24"/>
          <w:szCs w:val="24"/>
          <w:lang w:val="en-US"/>
        </w:rPr>
        <w:t>:</w:t>
      </w:r>
    </w:p>
    <w:p w14:paraId="2DB980E6"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 Lựa chọn được những cơ sở, căn cứ hợp lí, khoa học để so sánh.</w:t>
      </w:r>
    </w:p>
    <w:p w14:paraId="4092B811"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 xml:space="preserve">- Phân tích, chỉ ra được điểm giống và khác nhau giữa hai </w:t>
      </w:r>
      <w:r w:rsidRPr="006F0144">
        <w:rPr>
          <w:rFonts w:ascii="Times New Roman" w:eastAsia="Times New Roman" w:hAnsi="Times New Roman" w:cs="Times New Roman"/>
          <w:sz w:val="24"/>
          <w:szCs w:val="24"/>
          <w:lang w:val="en-US"/>
        </w:rPr>
        <w:t>đoạn trích/</w:t>
      </w:r>
      <w:r w:rsidRPr="006F0144">
        <w:rPr>
          <w:rFonts w:ascii="Times New Roman" w:eastAsia="Times New Roman" w:hAnsi="Times New Roman" w:cs="Times New Roman"/>
          <w:sz w:val="24"/>
          <w:szCs w:val="24"/>
        </w:rPr>
        <w:t xml:space="preserve"> tác phẩm văn học</w:t>
      </w:r>
      <w:r w:rsidRPr="006F0144">
        <w:rPr>
          <w:rFonts w:ascii="Times New Roman" w:hAnsi="Times New Roman" w:cs="Times New Roman"/>
          <w:sz w:val="24"/>
          <w:szCs w:val="24"/>
        </w:rPr>
        <w:t>.</w:t>
      </w:r>
    </w:p>
    <w:p w14:paraId="57AC4D13"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 xml:space="preserve">- Lí giải được lí do dẫn tới sự giống và khác nhau giữa hai </w:t>
      </w:r>
      <w:r w:rsidRPr="006F0144">
        <w:rPr>
          <w:rFonts w:ascii="Times New Roman" w:eastAsia="Times New Roman" w:hAnsi="Times New Roman" w:cs="Times New Roman"/>
          <w:sz w:val="24"/>
          <w:szCs w:val="24"/>
          <w:lang w:val="en-US"/>
        </w:rPr>
        <w:t>đoạn trích/</w:t>
      </w:r>
      <w:r w:rsidRPr="006F0144">
        <w:rPr>
          <w:rFonts w:ascii="Times New Roman" w:eastAsia="Times New Roman" w:hAnsi="Times New Roman" w:cs="Times New Roman"/>
          <w:sz w:val="24"/>
          <w:szCs w:val="24"/>
        </w:rPr>
        <w:t xml:space="preserve"> tác phẩm văn học.</w:t>
      </w:r>
    </w:p>
    <w:p w14:paraId="0815B722" w14:textId="77777777" w:rsidR="00C263A0" w:rsidRPr="006F0144" w:rsidRDefault="00C263A0" w:rsidP="00C263A0">
      <w:pPr>
        <w:spacing w:after="0" w:line="240" w:lineRule="auto"/>
        <w:jc w:val="both"/>
        <w:rPr>
          <w:rFonts w:ascii="Times New Roman" w:hAnsi="Times New Roman" w:cs="Times New Roman"/>
          <w:b/>
          <w:bCs/>
          <w:sz w:val="24"/>
          <w:szCs w:val="24"/>
          <w:lang w:val="en-US"/>
        </w:rPr>
      </w:pPr>
      <w:r w:rsidRPr="006F0144">
        <w:rPr>
          <w:rFonts w:ascii="Times New Roman" w:hAnsi="Times New Roman" w:cs="Times New Roman"/>
          <w:b/>
          <w:bCs/>
          <w:sz w:val="24"/>
          <w:szCs w:val="24"/>
        </w:rPr>
        <w:t>Vận dụng</w:t>
      </w:r>
      <w:r w:rsidRPr="006F0144">
        <w:rPr>
          <w:rFonts w:ascii="Times New Roman" w:hAnsi="Times New Roman" w:cs="Times New Roman"/>
          <w:b/>
          <w:bCs/>
          <w:sz w:val="24"/>
          <w:szCs w:val="24"/>
          <w:lang w:val="en-US"/>
        </w:rPr>
        <w:t>:</w:t>
      </w:r>
    </w:p>
    <w:p w14:paraId="441F560A" w14:textId="77777777" w:rsidR="00C263A0" w:rsidRPr="006F0144" w:rsidRDefault="00C263A0" w:rsidP="00C263A0">
      <w:pPr>
        <w:spacing w:after="0" w:line="240" w:lineRule="auto"/>
        <w:jc w:val="both"/>
        <w:rPr>
          <w:rFonts w:ascii="Times New Roman" w:hAnsi="Times New Roman" w:cs="Times New Roman"/>
          <w:sz w:val="24"/>
          <w:szCs w:val="24"/>
        </w:rPr>
      </w:pPr>
      <w:r w:rsidRPr="006F0144">
        <w:rPr>
          <w:rFonts w:ascii="Times New Roman" w:hAnsi="Times New Roman" w:cs="Times New Roman"/>
          <w:sz w:val="24"/>
          <w:szCs w:val="24"/>
        </w:rPr>
        <w:t>Đánh giá được ý nghĩa, giá trị của sự giống và khác nhau giữa hai văn bản theo quan điểm riêng của cá nhân.</w:t>
      </w:r>
    </w:p>
    <w:p w14:paraId="01348A70" w14:textId="77777777" w:rsidR="00C263A0" w:rsidRPr="006F0144" w:rsidRDefault="00C263A0" w:rsidP="00C263A0">
      <w:pPr>
        <w:spacing w:after="0" w:line="240" w:lineRule="auto"/>
        <w:jc w:val="both"/>
        <w:rPr>
          <w:rFonts w:ascii="Times New Roman" w:hAnsi="Times New Roman" w:cs="Times New Roman"/>
          <w:b/>
          <w:bCs/>
          <w:sz w:val="24"/>
          <w:szCs w:val="24"/>
        </w:rPr>
      </w:pPr>
      <w:r w:rsidRPr="006F0144">
        <w:rPr>
          <w:rFonts w:ascii="Times New Roman" w:hAnsi="Times New Roman" w:cs="Times New Roman"/>
          <w:b/>
          <w:bCs/>
          <w:sz w:val="24"/>
          <w:szCs w:val="24"/>
        </w:rPr>
        <w:t>Vận dụng cao:</w:t>
      </w:r>
    </w:p>
    <w:p w14:paraId="57AFA521" w14:textId="77777777" w:rsidR="00C263A0" w:rsidRPr="006F0144" w:rsidRDefault="00C263A0" w:rsidP="00C263A0">
      <w:pPr>
        <w:spacing w:after="0" w:line="240" w:lineRule="auto"/>
        <w:jc w:val="both"/>
        <w:rPr>
          <w:rFonts w:ascii="Times New Roman" w:hAnsi="Times New Roman" w:cs="Times New Roman"/>
          <w:sz w:val="24"/>
          <w:szCs w:val="24"/>
          <w:lang w:val="en-US"/>
        </w:rPr>
      </w:pPr>
      <w:r w:rsidRPr="006F0144">
        <w:rPr>
          <w:rFonts w:ascii="Times New Roman" w:hAnsi="Times New Roman" w:cs="Times New Roman"/>
          <w:sz w:val="24"/>
          <w:szCs w:val="24"/>
          <w:lang w:val="en-US"/>
        </w:rPr>
        <w:t>- Sử dụng kết hợp các phương thức miêu tả, biểu cảm, tự sự,… để tăng sức thuyết phục cho bài viết.</w:t>
      </w:r>
    </w:p>
    <w:p w14:paraId="39674126" w14:textId="1ECCF52F" w:rsidR="004D23B2" w:rsidRPr="00AA61E8" w:rsidRDefault="00C263A0" w:rsidP="00C263A0">
      <w:pPr>
        <w:pStyle w:val="NoSpacing"/>
        <w:rPr>
          <w:rFonts w:cs="Times New Roman"/>
          <w:sz w:val="24"/>
          <w:szCs w:val="24"/>
        </w:rPr>
      </w:pPr>
      <w:r w:rsidRPr="006F0144">
        <w:rPr>
          <w:rFonts w:cs="Times New Roman"/>
          <w:sz w:val="24"/>
          <w:szCs w:val="24"/>
        </w:rPr>
        <w:t>- Vận dụng hiệu quả những kiến thức Tiếng Việt lớp 12 để tăng tính thuyết phục, sức hấp dẫn cho bài viết.</w:t>
      </w:r>
    </w:p>
    <w:p w14:paraId="493B117E" w14:textId="77777777" w:rsidR="00BF4B9F" w:rsidRPr="006F0144" w:rsidRDefault="00BF4B9F" w:rsidP="00C263A0">
      <w:pPr>
        <w:pStyle w:val="NoSpacing"/>
        <w:rPr>
          <w:rFonts w:cs="Times New Roman"/>
          <w:b/>
          <w:sz w:val="24"/>
          <w:szCs w:val="24"/>
        </w:rPr>
      </w:pPr>
      <w:r w:rsidRPr="006F0144">
        <w:rPr>
          <w:rFonts w:cs="Times New Roman"/>
          <w:b/>
          <w:sz w:val="24"/>
          <w:szCs w:val="24"/>
        </w:rPr>
        <w:t>IV. ĐỀ MINH HOẠ</w:t>
      </w:r>
    </w:p>
    <w:p w14:paraId="7A1ADB92" w14:textId="77777777" w:rsidR="00BE5A14" w:rsidRPr="006F0144" w:rsidRDefault="00BE5A14" w:rsidP="00C263A0">
      <w:pPr>
        <w:pStyle w:val="NoSpacing"/>
        <w:rPr>
          <w:rFonts w:cs="Times New Roman"/>
          <w:b/>
          <w:sz w:val="24"/>
          <w:szCs w:val="24"/>
        </w:rPr>
      </w:pPr>
      <w:r w:rsidRPr="006F0144">
        <w:rPr>
          <w:rFonts w:cs="Times New Roman"/>
          <w:b/>
          <w:sz w:val="24"/>
          <w:szCs w:val="24"/>
        </w:rPr>
        <w:t>ĐỀ 1.</w:t>
      </w:r>
    </w:p>
    <w:p w14:paraId="73667735" w14:textId="77777777" w:rsidR="00BF4B9F" w:rsidRPr="006F0144" w:rsidRDefault="00887FAA" w:rsidP="00887FAA">
      <w:pPr>
        <w:pStyle w:val="NoSpacing"/>
        <w:rPr>
          <w:rFonts w:cs="Times New Roman"/>
          <w:b/>
          <w:sz w:val="24"/>
          <w:szCs w:val="24"/>
        </w:rPr>
      </w:pPr>
      <w:r w:rsidRPr="006F0144">
        <w:rPr>
          <w:rFonts w:cs="Times New Roman"/>
          <w:b/>
          <w:sz w:val="24"/>
          <w:szCs w:val="24"/>
        </w:rPr>
        <w:t>I.</w:t>
      </w:r>
      <w:r w:rsidR="00407E7B" w:rsidRPr="006F0144">
        <w:rPr>
          <w:rFonts w:cs="Times New Roman"/>
          <w:b/>
          <w:sz w:val="24"/>
          <w:szCs w:val="24"/>
        </w:rPr>
        <w:t xml:space="preserve"> </w:t>
      </w:r>
      <w:r w:rsidR="00BF4B9F" w:rsidRPr="006F0144">
        <w:rPr>
          <w:rFonts w:cs="Times New Roman"/>
          <w:b/>
          <w:sz w:val="24"/>
          <w:szCs w:val="24"/>
        </w:rPr>
        <w:t>ĐỌC</w:t>
      </w:r>
      <w:r w:rsidR="00BF4B9F" w:rsidRPr="006F0144">
        <w:rPr>
          <w:rFonts w:cs="Times New Roman"/>
          <w:b/>
          <w:spacing w:val="-6"/>
          <w:sz w:val="24"/>
          <w:szCs w:val="24"/>
        </w:rPr>
        <w:t xml:space="preserve"> </w:t>
      </w:r>
      <w:r w:rsidR="00BF4B9F" w:rsidRPr="006F0144">
        <w:rPr>
          <w:rFonts w:cs="Times New Roman"/>
          <w:b/>
          <w:sz w:val="24"/>
          <w:szCs w:val="24"/>
        </w:rPr>
        <w:t>HIỂU</w:t>
      </w:r>
      <w:r w:rsidR="00BF4B9F" w:rsidRPr="006F0144">
        <w:rPr>
          <w:rFonts w:cs="Times New Roman"/>
          <w:b/>
          <w:spacing w:val="-6"/>
          <w:sz w:val="24"/>
          <w:szCs w:val="24"/>
        </w:rPr>
        <w:t xml:space="preserve"> </w:t>
      </w:r>
      <w:r w:rsidR="00BF4B9F" w:rsidRPr="006F0144">
        <w:rPr>
          <w:rFonts w:cs="Times New Roman"/>
          <w:b/>
          <w:sz w:val="24"/>
          <w:szCs w:val="24"/>
        </w:rPr>
        <w:t>(4,0</w:t>
      </w:r>
      <w:r w:rsidR="00BF4B9F" w:rsidRPr="006F0144">
        <w:rPr>
          <w:rFonts w:cs="Times New Roman"/>
          <w:b/>
          <w:spacing w:val="-6"/>
          <w:sz w:val="24"/>
          <w:szCs w:val="24"/>
        </w:rPr>
        <w:t xml:space="preserve"> </w:t>
      </w:r>
      <w:r w:rsidR="00BF4B9F" w:rsidRPr="006F0144">
        <w:rPr>
          <w:rFonts w:cs="Times New Roman"/>
          <w:b/>
          <w:spacing w:val="-4"/>
          <w:sz w:val="24"/>
          <w:szCs w:val="24"/>
        </w:rPr>
        <w:t>điểm)</w:t>
      </w:r>
    </w:p>
    <w:p w14:paraId="3CF8202B" w14:textId="77777777" w:rsidR="00A96D0D" w:rsidRPr="006F0144" w:rsidRDefault="00BF4B9F" w:rsidP="00A96D0D">
      <w:pPr>
        <w:spacing w:after="0"/>
        <w:ind w:right="57"/>
        <w:jc w:val="both"/>
        <w:rPr>
          <w:rFonts w:ascii="Times New Roman" w:eastAsia="Calibri" w:hAnsi="Times New Roman" w:cs="Times New Roman"/>
          <w:b/>
          <w:sz w:val="24"/>
          <w:szCs w:val="24"/>
          <w:lang w:val="vi"/>
        </w:rPr>
      </w:pPr>
      <w:r w:rsidRPr="006F0144">
        <w:rPr>
          <w:rFonts w:ascii="Times New Roman" w:hAnsi="Times New Roman" w:cs="Times New Roman"/>
          <w:b/>
          <w:sz w:val="24"/>
          <w:szCs w:val="24"/>
        </w:rPr>
        <w:t>Đọc</w:t>
      </w:r>
      <w:r w:rsidRPr="006F0144">
        <w:rPr>
          <w:rFonts w:ascii="Times New Roman" w:hAnsi="Times New Roman" w:cs="Times New Roman"/>
          <w:b/>
          <w:spacing w:val="-7"/>
          <w:sz w:val="24"/>
          <w:szCs w:val="24"/>
        </w:rPr>
        <w:t xml:space="preserve"> </w:t>
      </w:r>
      <w:r w:rsidRPr="006F0144">
        <w:rPr>
          <w:rFonts w:ascii="Times New Roman" w:hAnsi="Times New Roman" w:cs="Times New Roman"/>
          <w:b/>
          <w:sz w:val="24"/>
          <w:szCs w:val="24"/>
        </w:rPr>
        <w:t>đoạn trích</w:t>
      </w:r>
      <w:r w:rsidRPr="006F0144">
        <w:rPr>
          <w:rFonts w:ascii="Times New Roman" w:hAnsi="Times New Roman" w:cs="Times New Roman"/>
          <w:b/>
          <w:spacing w:val="-4"/>
          <w:sz w:val="24"/>
          <w:szCs w:val="24"/>
        </w:rPr>
        <w:t>:</w:t>
      </w:r>
      <w:r w:rsidR="00A96D0D" w:rsidRPr="006F0144">
        <w:rPr>
          <w:rFonts w:ascii="Times New Roman" w:eastAsia="Calibri" w:hAnsi="Times New Roman" w:cs="Times New Roman"/>
          <w:b/>
          <w:sz w:val="24"/>
          <w:szCs w:val="24"/>
          <w:lang w:val="vi"/>
        </w:rPr>
        <w:t xml:space="preserve"> </w:t>
      </w:r>
    </w:p>
    <w:p w14:paraId="15F6EB77" w14:textId="77777777" w:rsidR="00192E6E" w:rsidRPr="006F0144" w:rsidRDefault="003747C7" w:rsidP="00192E6E">
      <w:pPr>
        <w:spacing w:after="0"/>
        <w:jc w:val="center"/>
        <w:rPr>
          <w:rFonts w:ascii="Times New Roman" w:eastAsia="roboto-bold" w:hAnsi="Times New Roman" w:cs="Times New Roman"/>
          <w:b/>
          <w:sz w:val="24"/>
          <w:szCs w:val="24"/>
          <w:lang w:val="da-DK"/>
        </w:rPr>
      </w:pPr>
      <w:r w:rsidRPr="006F0144">
        <w:rPr>
          <w:rFonts w:ascii="Times New Roman" w:eastAsia="roboto-bold" w:hAnsi="Times New Roman" w:cs="Times New Roman"/>
          <w:b/>
          <w:sz w:val="24"/>
          <w:szCs w:val="24"/>
          <w:lang w:val="da-DK"/>
        </w:rPr>
        <w:t>VIỆT NAM ĐỐI MẶT VỚI DÂN SỐ GIÀ</w:t>
      </w:r>
    </w:p>
    <w:p w14:paraId="3CB3DF8A" w14:textId="77777777" w:rsidR="0089023B" w:rsidRPr="006F0144" w:rsidRDefault="00A96D0D" w:rsidP="0089023B">
      <w:pPr>
        <w:pStyle w:val="Heading2"/>
        <w:spacing w:before="0"/>
        <w:ind w:firstLine="720"/>
        <w:jc w:val="both"/>
        <w:textAlignment w:val="baseline"/>
        <w:rPr>
          <w:rFonts w:ascii="Times New Roman" w:eastAsia="notosans-bold" w:hAnsi="Times New Roman" w:cs="Times New Roman"/>
          <w:b/>
          <w:color w:val="auto"/>
          <w:sz w:val="24"/>
          <w:szCs w:val="24"/>
          <w:lang w:val="da-DK"/>
        </w:rPr>
      </w:pPr>
      <w:r w:rsidRPr="006F0144">
        <w:rPr>
          <w:rFonts w:ascii="Times New Roman" w:eastAsia="notosans-bold" w:hAnsi="Times New Roman" w:cs="Times New Roman"/>
          <w:b/>
          <w:color w:val="auto"/>
          <w:sz w:val="24"/>
          <w:szCs w:val="24"/>
          <w:lang w:val="da-DK"/>
        </w:rPr>
        <w:t>TTO - Sau khi bắt đầu thời kỳ già hóa dân số vào năm 2011 với tỉ lệ dân số từ 60 tuổi trở lên chiếm 9,9%, Việt Nam sẽ trải qua giai đoạn dân số già từ 2026 - 2054 khi tỉ lệ người 65 tuổi trở lên chiếm</w:t>
      </w:r>
      <w:r w:rsidR="00FB130C" w:rsidRPr="006F0144">
        <w:rPr>
          <w:rFonts w:ascii="Times New Roman" w:eastAsia="notosans-bold" w:hAnsi="Times New Roman" w:cs="Times New Roman"/>
          <w:b/>
          <w:color w:val="auto"/>
          <w:sz w:val="24"/>
          <w:szCs w:val="24"/>
          <w:lang w:val="da-DK"/>
        </w:rPr>
        <w:t xml:space="preserve"> </w:t>
      </w:r>
      <w:r w:rsidRPr="006F0144">
        <w:rPr>
          <w:rFonts w:ascii="Times New Roman" w:eastAsia="notosans-bold" w:hAnsi="Times New Roman" w:cs="Times New Roman"/>
          <w:b/>
          <w:color w:val="auto"/>
          <w:sz w:val="24"/>
          <w:szCs w:val="24"/>
          <w:lang w:val="da-DK"/>
        </w:rPr>
        <w:t>từ 10 - 19,9%.</w:t>
      </w:r>
    </w:p>
    <w:p w14:paraId="5B938A85" w14:textId="77777777" w:rsidR="0089023B" w:rsidRPr="006F0144" w:rsidRDefault="0089023B" w:rsidP="0089023B">
      <w:pPr>
        <w:pStyle w:val="Heading2"/>
        <w:spacing w:before="0"/>
        <w:ind w:firstLine="720"/>
        <w:jc w:val="both"/>
        <w:textAlignment w:val="baseline"/>
        <w:rPr>
          <w:rFonts w:ascii="Times New Roman" w:eastAsia="notosans-regular" w:hAnsi="Times New Roman" w:cs="Times New Roman"/>
          <w:b/>
          <w:bCs/>
          <w:i/>
          <w:color w:val="auto"/>
          <w:sz w:val="24"/>
          <w:szCs w:val="24"/>
          <w:lang w:val="vi-VN"/>
        </w:rPr>
      </w:pPr>
      <w:r w:rsidRPr="006F0144">
        <w:rPr>
          <w:rFonts w:ascii="Times New Roman" w:eastAsia="notosans-regular" w:hAnsi="Times New Roman" w:cs="Times New Roman"/>
          <w:i/>
          <w:color w:val="auto"/>
          <w:sz w:val="24"/>
          <w:szCs w:val="24"/>
          <w:lang w:val="vi-VN"/>
        </w:rPr>
        <w:t xml:space="preserve"> Như vậy, như nhiều chuyên gia từng cảnh báo, V</w:t>
      </w:r>
      <w:r w:rsidRPr="006F0144">
        <w:rPr>
          <w:rFonts w:ascii="Times New Roman" w:eastAsia="notosans-regular" w:hAnsi="Times New Roman" w:cs="Times New Roman"/>
          <w:i/>
          <w:color w:val="auto"/>
          <w:sz w:val="24"/>
          <w:szCs w:val="24"/>
        </w:rPr>
        <w:t>iệt Nam</w:t>
      </w:r>
      <w:r w:rsidRPr="006F0144">
        <w:rPr>
          <w:rFonts w:ascii="Times New Roman" w:eastAsia="notosans-regular" w:hAnsi="Times New Roman" w:cs="Times New Roman"/>
          <w:i/>
          <w:color w:val="auto"/>
          <w:sz w:val="24"/>
          <w:szCs w:val="24"/>
          <w:lang w:val="vi-VN"/>
        </w:rPr>
        <w:t xml:space="preserve"> chưa giàu nhưng dân số đã bắt đầu già hóa. Và từ 2054 - 2069, Việt Nam sẽ trải qua giai đoạn dân số rất già, khi người từ 65 tuổi trở lên chiếm 20 - 29,9%. V</w:t>
      </w:r>
      <w:r w:rsidRPr="006F0144">
        <w:rPr>
          <w:rFonts w:ascii="Times New Roman" w:eastAsia="notosans-regular" w:hAnsi="Times New Roman" w:cs="Times New Roman"/>
          <w:i/>
          <w:color w:val="auto"/>
          <w:sz w:val="24"/>
          <w:szCs w:val="24"/>
        </w:rPr>
        <w:t>iệt Nam</w:t>
      </w:r>
      <w:r w:rsidRPr="006F0144">
        <w:rPr>
          <w:rFonts w:ascii="Times New Roman" w:eastAsia="notosans-regular" w:hAnsi="Times New Roman" w:cs="Times New Roman"/>
          <w:i/>
          <w:color w:val="auto"/>
          <w:sz w:val="24"/>
          <w:szCs w:val="24"/>
          <w:lang w:val="vi-VN"/>
        </w:rPr>
        <w:t xml:space="preserve"> cũng được xem là quốc gia có thời gian chuyển từ "già hóa dân số" sang "dân số già" vào nhóm nhanh trên thế giới, dự báo là 20 năm, trong khi Nhật Bản và Trung Quốc là 26 năm, Anh và Tây Ban Nha 45 năm...</w:t>
      </w:r>
      <w:r w:rsidRPr="006F0144">
        <w:rPr>
          <w:rFonts w:ascii="Times New Roman" w:eastAsia="notosans-regular" w:hAnsi="Times New Roman" w:cs="Times New Roman"/>
          <w:b/>
          <w:bCs/>
          <w:i/>
          <w:color w:val="auto"/>
          <w:sz w:val="24"/>
          <w:szCs w:val="24"/>
          <w:lang w:val="vi-VN"/>
        </w:rPr>
        <w:t xml:space="preserve"> </w:t>
      </w:r>
    </w:p>
    <w:p w14:paraId="463604E8" w14:textId="77777777" w:rsidR="0089023B" w:rsidRPr="006F0144" w:rsidRDefault="0089023B" w:rsidP="0089023B">
      <w:pPr>
        <w:pStyle w:val="Heading2"/>
        <w:spacing w:before="0"/>
        <w:ind w:firstLine="720"/>
        <w:jc w:val="both"/>
        <w:textAlignment w:val="baseline"/>
        <w:rPr>
          <w:rFonts w:ascii="Times New Roman" w:eastAsia="notosans-regular" w:hAnsi="Times New Roman" w:cs="Times New Roman"/>
          <w:b/>
          <w:bCs/>
          <w:i/>
          <w:color w:val="auto"/>
          <w:sz w:val="24"/>
          <w:szCs w:val="24"/>
          <w:lang w:val="vi-VN"/>
        </w:rPr>
      </w:pPr>
      <w:r w:rsidRPr="006F0144">
        <w:rPr>
          <w:rFonts w:ascii="Times New Roman" w:eastAsia="notosans-regular" w:hAnsi="Times New Roman" w:cs="Times New Roman"/>
          <w:b/>
          <w:bCs/>
          <w:i/>
          <w:color w:val="auto"/>
          <w:sz w:val="24"/>
          <w:szCs w:val="24"/>
          <w:lang w:val="vi-VN"/>
        </w:rPr>
        <w:t>Dân số già nhanh</w:t>
      </w:r>
    </w:p>
    <w:p w14:paraId="21670409" w14:textId="77777777" w:rsidR="0089023B" w:rsidRPr="006F0144" w:rsidRDefault="0089023B" w:rsidP="0089023B">
      <w:pPr>
        <w:pStyle w:val="Heading2"/>
        <w:spacing w:before="0"/>
        <w:ind w:firstLine="720"/>
        <w:jc w:val="both"/>
        <w:textAlignment w:val="baseline"/>
        <w:rPr>
          <w:rFonts w:ascii="Times New Roman" w:eastAsia="notosans-regular" w:hAnsi="Times New Roman" w:cs="Times New Roman"/>
          <w:i/>
          <w:color w:val="auto"/>
          <w:sz w:val="24"/>
          <w:szCs w:val="24"/>
          <w:lang w:val="vi-VN"/>
        </w:rPr>
      </w:pPr>
      <w:r w:rsidRPr="006F0144">
        <w:rPr>
          <w:rFonts w:ascii="Times New Roman" w:eastAsia="notosans-regular" w:hAnsi="Times New Roman" w:cs="Times New Roman"/>
          <w:i/>
          <w:color w:val="auto"/>
          <w:sz w:val="24"/>
          <w:szCs w:val="24"/>
          <w:lang w:val="vi-VN"/>
        </w:rPr>
        <w:t>Phát biểu tại hội thảo "Dân số và phát triển", được Tổng cục Dân số - kế hoạch hóa gia đình (Bộ Y tế) tổ chức ngày 24-12, ông Nguyễn Doãn Tú, tổng cục trưởng Tổng cục Dân số - kế hoạch hóa gia đình, cho rằng một trong những chính sách để hạn chế tốc độ già hóa dân số là duy trì mức sinh thay thế. "Việt Nam đã duy trì được mức sinh thay thế, giữ được tổng tỉ suất sinh ở mức xung quanh 2 con/bà mẹ từ 2006 đến nay" - ông Tú chia sẻ.</w:t>
      </w:r>
    </w:p>
    <w:p w14:paraId="08129940" w14:textId="77777777" w:rsidR="0089023B" w:rsidRPr="006F0144" w:rsidRDefault="0089023B" w:rsidP="0089023B">
      <w:pPr>
        <w:pStyle w:val="Heading2"/>
        <w:spacing w:before="0"/>
        <w:ind w:firstLine="720"/>
        <w:jc w:val="both"/>
        <w:textAlignment w:val="baseline"/>
        <w:rPr>
          <w:rFonts w:ascii="Times New Roman" w:eastAsia="notosans-regular" w:hAnsi="Times New Roman" w:cs="Times New Roman"/>
          <w:i/>
          <w:color w:val="auto"/>
          <w:sz w:val="24"/>
          <w:szCs w:val="24"/>
          <w:lang w:val="vi-VN"/>
        </w:rPr>
      </w:pPr>
      <w:r w:rsidRPr="006F0144">
        <w:rPr>
          <w:rFonts w:ascii="Times New Roman" w:eastAsia="notosans-regular" w:hAnsi="Times New Roman" w:cs="Times New Roman"/>
          <w:i/>
          <w:color w:val="auto"/>
          <w:sz w:val="24"/>
          <w:szCs w:val="24"/>
          <w:lang w:val="vi-VN"/>
        </w:rPr>
        <w:t>Tuy nhiên, những chính sách để hỗ trợ thêm còn rất ít, thậm chí chưa có. "Hãy đặt mình vào vị trí của các công nhân, sinh con nhưng nhà trẻ, trường mẫu giáo... đều ít có hoặc chi phí cao, các gia đình trẻ ít dám sinh con. Ngay các gia đình ở thành thị, hai vợ chồng có công việc ổn định nhưng mức lương thông thường cũng rất khó khăn khi nuôi 2 con ăn học" - ông Tú bình luận.</w:t>
      </w:r>
    </w:p>
    <w:p w14:paraId="4C8DE6C5" w14:textId="77777777" w:rsidR="0089023B" w:rsidRPr="006F0144" w:rsidRDefault="0089023B" w:rsidP="0089023B">
      <w:pPr>
        <w:pStyle w:val="Heading2"/>
        <w:spacing w:before="0"/>
        <w:ind w:firstLine="720"/>
        <w:jc w:val="both"/>
        <w:textAlignment w:val="baseline"/>
        <w:rPr>
          <w:rFonts w:ascii="Times New Roman" w:eastAsia="notosans-regular" w:hAnsi="Times New Roman" w:cs="Times New Roman"/>
          <w:i/>
          <w:color w:val="auto"/>
          <w:sz w:val="24"/>
          <w:szCs w:val="24"/>
          <w:lang w:val="vi-VN"/>
        </w:rPr>
      </w:pPr>
    </w:p>
    <w:p w14:paraId="7ADAE815" w14:textId="77777777" w:rsidR="000D64AE" w:rsidRPr="006F0144" w:rsidRDefault="000D64AE" w:rsidP="00FB130C">
      <w:pPr>
        <w:spacing w:after="0"/>
        <w:rPr>
          <w:rFonts w:ascii="Times New Roman" w:eastAsia="notosans-bold" w:hAnsi="Times New Roman" w:cs="Times New Roman"/>
          <w:b/>
          <w:sz w:val="24"/>
          <w:szCs w:val="24"/>
          <w:lang w:val="da-DK"/>
        </w:rPr>
      </w:pPr>
    </w:p>
    <w:p w14:paraId="3B0669A3" w14:textId="77777777" w:rsidR="004D23B2" w:rsidRPr="006F0144" w:rsidRDefault="004D23B2" w:rsidP="004D23B2">
      <w:pPr>
        <w:pStyle w:val="Heading2"/>
        <w:spacing w:before="0"/>
        <w:ind w:firstLine="720"/>
        <w:jc w:val="both"/>
        <w:textAlignment w:val="baseline"/>
        <w:rPr>
          <w:rFonts w:ascii="Times New Roman" w:eastAsia="notosans-regular" w:hAnsi="Times New Roman" w:cs="Times New Roman"/>
          <w:i/>
          <w:color w:val="auto"/>
          <w:sz w:val="24"/>
          <w:szCs w:val="24"/>
          <w:lang w:val="vi-VN"/>
        </w:rPr>
      </w:pPr>
      <w:r w:rsidRPr="006F0144">
        <w:rPr>
          <w:rFonts w:ascii="Times New Roman" w:eastAsia="notosans-regular" w:hAnsi="Times New Roman" w:cs="Times New Roman"/>
          <w:i/>
          <w:color w:val="auto"/>
          <w:sz w:val="24"/>
          <w:szCs w:val="24"/>
          <w:lang w:val="vi-VN"/>
        </w:rPr>
        <w:lastRenderedPageBreak/>
        <w:t>Chính vì lý do này, dù đã có chính sách nhằm nâng mức sinh ở vùng có mức sinh thấp dưới mức sinh thay thế, đồng thời giảm mức sinh ở vùng có mức sinh cao, nhưng mức sinh được thông báo gần nhất ở TP.HCM ở mức trên 1,3 con/bà mẹ vẫn là mức sinh thấp nhất nước và còn có xu hướng giảm thêm.</w:t>
      </w:r>
    </w:p>
    <w:p w14:paraId="687DC01A" w14:textId="77EA400E" w:rsidR="004D23B2" w:rsidRPr="00AA61E8" w:rsidRDefault="004D23B2" w:rsidP="00AA61E8">
      <w:pPr>
        <w:pStyle w:val="Heading2"/>
        <w:spacing w:before="0"/>
        <w:ind w:firstLine="720"/>
        <w:jc w:val="both"/>
        <w:textAlignment w:val="baseline"/>
        <w:rPr>
          <w:rFonts w:ascii="Times New Roman" w:eastAsia="notosans-regular" w:hAnsi="Times New Roman" w:cs="Times New Roman"/>
          <w:i/>
          <w:color w:val="auto"/>
          <w:sz w:val="24"/>
          <w:szCs w:val="24"/>
        </w:rPr>
      </w:pPr>
      <w:r w:rsidRPr="006F0144">
        <w:rPr>
          <w:rFonts w:ascii="Times New Roman" w:eastAsia="notosans-regular" w:hAnsi="Times New Roman" w:cs="Times New Roman"/>
          <w:i/>
          <w:color w:val="auto"/>
          <w:sz w:val="24"/>
          <w:szCs w:val="24"/>
          <w:lang w:val="vi-VN"/>
        </w:rPr>
        <w:t>"Kinh nghiệm ở Hàn Quốc và nhiều quốc gia cho thấy nếu mức sinh đã xuống thấp sẽ rất khó để tăng sinh trở lại. Khi mức sinh thấp, dân số càng già với tốc độ nhanh hơn" - ông Tú khuyến cáo.</w:t>
      </w:r>
    </w:p>
    <w:p w14:paraId="3B3FA74C" w14:textId="77777777" w:rsidR="00192E6E" w:rsidRPr="006F0144" w:rsidRDefault="00192E6E" w:rsidP="00192E6E">
      <w:pPr>
        <w:pStyle w:val="Heading2"/>
        <w:spacing w:before="0"/>
        <w:ind w:firstLine="720"/>
        <w:jc w:val="both"/>
        <w:textAlignment w:val="baseline"/>
        <w:rPr>
          <w:rFonts w:ascii="Times New Roman" w:eastAsia="notosans-regular" w:hAnsi="Times New Roman" w:cs="Times New Roman"/>
          <w:i/>
          <w:color w:val="auto"/>
          <w:sz w:val="24"/>
          <w:szCs w:val="24"/>
          <w:lang w:val="vi-VN"/>
        </w:rPr>
      </w:pPr>
      <w:r w:rsidRPr="006F0144">
        <w:rPr>
          <w:rFonts w:ascii="Times New Roman" w:eastAsia="notosans-regular" w:hAnsi="Times New Roman" w:cs="Times New Roman"/>
          <w:i/>
          <w:color w:val="auto"/>
          <w:sz w:val="24"/>
          <w:szCs w:val="24"/>
          <w:lang w:val="vi-VN"/>
        </w:rPr>
        <w:t>Trong khi đó, theo ông Nguyễn Xuân Trường, vụ trưởng Vụ Cơ cấu và quy mô dân số (Tổng cục Dân số - kế hoạch hóa gia đình), đặc điểm của người cao tuổi ở Việt Nam là trên 70% phải tự lao động kiếm sống với sự hỗ trợ của con cháu, chỉ 25,5% sống bằng lương hưu và trợ cấp xã hội.</w:t>
      </w:r>
    </w:p>
    <w:p w14:paraId="1401EDC5" w14:textId="77777777" w:rsidR="00192E6E" w:rsidRPr="006F0144" w:rsidRDefault="00192E6E" w:rsidP="0089023B">
      <w:pPr>
        <w:pStyle w:val="Heading2"/>
        <w:spacing w:before="0"/>
        <w:ind w:firstLine="720"/>
        <w:jc w:val="both"/>
        <w:textAlignment w:val="baseline"/>
        <w:rPr>
          <w:rFonts w:ascii="Times New Roman" w:eastAsia="notosans-bold" w:hAnsi="Times New Roman" w:cs="Times New Roman"/>
          <w:b/>
          <w:color w:val="auto"/>
          <w:sz w:val="24"/>
          <w:szCs w:val="24"/>
          <w:lang w:val="da-DK"/>
        </w:rPr>
      </w:pPr>
      <w:r w:rsidRPr="006F0144">
        <w:rPr>
          <w:rFonts w:ascii="Times New Roman" w:eastAsia="notosans-regular" w:hAnsi="Times New Roman" w:cs="Times New Roman"/>
          <w:i/>
          <w:color w:val="auto"/>
          <w:sz w:val="24"/>
          <w:szCs w:val="24"/>
          <w:lang w:val="vi-VN"/>
        </w:rPr>
        <w:t>Con số này dự báo không có thay đổi nhiều trong thời gian tới. Trong năm 2020, Hà Nội chỉ mới có khoảng 40% người lao động tham gia bảo hiểm xã hội và theo mục tiêu đến năm 2021, 45% người lao động cả nước sẽ tham gia bảo hiểm xã hội. Khi bước vào thời kỳ dân số già, số người già tăng cao cùng với tỉ lệ người già không có lương hưu</w:t>
      </w:r>
      <w:r w:rsidRPr="006F0144">
        <w:rPr>
          <w:rFonts w:ascii="Times New Roman" w:eastAsia="notosans-regular" w:hAnsi="Times New Roman" w:cs="Times New Roman"/>
          <w:i/>
          <w:color w:val="auto"/>
          <w:sz w:val="24"/>
          <w:szCs w:val="24"/>
        </w:rPr>
        <w:t xml:space="preserve">, </w:t>
      </w:r>
      <w:r w:rsidRPr="006F0144">
        <w:rPr>
          <w:rFonts w:ascii="Times New Roman" w:eastAsia="notosans-regular" w:hAnsi="Times New Roman" w:cs="Times New Roman"/>
          <w:i/>
          <w:color w:val="auto"/>
          <w:sz w:val="24"/>
          <w:szCs w:val="24"/>
          <w:lang w:val="vi-VN"/>
        </w:rPr>
        <w:t>trợ cấp cũng tăng theo vô hình trung sẽ là một gánh nặng về an sinh xã hội.</w:t>
      </w:r>
    </w:p>
    <w:p w14:paraId="290B6C45" w14:textId="77777777" w:rsidR="00A96D0D" w:rsidRPr="006F0144" w:rsidRDefault="00A96D0D" w:rsidP="00A96D0D">
      <w:pPr>
        <w:shd w:val="clear" w:color="auto" w:fill="FFFFFF"/>
        <w:spacing w:after="0"/>
        <w:rPr>
          <w:rFonts w:ascii="Times New Roman" w:eastAsia="Times New Roman" w:hAnsi="Times New Roman" w:cs="Times New Roman"/>
          <w:sz w:val="24"/>
          <w:szCs w:val="24"/>
        </w:rPr>
      </w:pPr>
      <w:r w:rsidRPr="006F0144">
        <w:rPr>
          <w:rFonts w:ascii="Times New Roman" w:hAnsi="Times New Roman" w:cs="Times New Roman"/>
          <w:noProof/>
          <w:sz w:val="24"/>
          <w:szCs w:val="24"/>
        </w:rPr>
        <w:drawing>
          <wp:inline distT="0" distB="0" distL="0" distR="0" wp14:anchorId="691EDD3A" wp14:editId="6019DC00">
            <wp:extent cx="6326505" cy="3600450"/>
            <wp:effectExtent l="0" t="0" r="0" b="0"/>
            <wp:docPr id="5" name="Picture 5" descr="https://cdn.tuoitre.vn/2020/12/25/ti-le-dan-so-tren-60-tai-vn-160885900954942753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tuoitre.vn/2020/12/25/ti-le-dan-so-tren-60-tai-vn-16088590095494275325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834" cy="3782182"/>
                    </a:xfrm>
                    <a:prstGeom prst="rect">
                      <a:avLst/>
                    </a:prstGeom>
                    <a:noFill/>
                    <a:ln>
                      <a:noFill/>
                    </a:ln>
                  </pic:spPr>
                </pic:pic>
              </a:graphicData>
            </a:graphic>
          </wp:inline>
        </w:drawing>
      </w:r>
    </w:p>
    <w:p w14:paraId="36455468" w14:textId="77777777" w:rsidR="0089023B" w:rsidRPr="006F0144" w:rsidRDefault="0089023B" w:rsidP="0046129F">
      <w:pPr>
        <w:shd w:val="clear" w:color="auto" w:fill="FFFFFF"/>
        <w:spacing w:after="0"/>
        <w:jc w:val="center"/>
        <w:rPr>
          <w:rFonts w:ascii="Times New Roman" w:hAnsi="Times New Roman" w:cs="Times New Roman"/>
          <w:sz w:val="24"/>
          <w:szCs w:val="24"/>
          <w:shd w:val="clear" w:color="auto" w:fill="FFFFFF"/>
        </w:rPr>
      </w:pPr>
    </w:p>
    <w:p w14:paraId="20E514C9" w14:textId="7C58B93C" w:rsidR="0089023B" w:rsidRPr="00254E16" w:rsidRDefault="00A96D0D" w:rsidP="00254E16">
      <w:pPr>
        <w:shd w:val="clear" w:color="auto" w:fill="FFFFFF"/>
        <w:spacing w:after="0"/>
        <w:jc w:val="center"/>
        <w:rPr>
          <w:rFonts w:ascii="Times New Roman" w:eastAsia="notosans-regular" w:hAnsi="Times New Roman" w:cs="Times New Roman"/>
          <w:sz w:val="24"/>
          <w:szCs w:val="24"/>
          <w:lang w:val="en-US"/>
        </w:rPr>
      </w:pPr>
      <w:r w:rsidRPr="006F0144">
        <w:rPr>
          <w:rFonts w:ascii="Times New Roman" w:hAnsi="Times New Roman" w:cs="Times New Roman"/>
          <w:sz w:val="24"/>
          <w:szCs w:val="24"/>
          <w:shd w:val="clear" w:color="auto" w:fill="FFFFFF"/>
        </w:rPr>
        <w:t>Nguồn: Tổng cục Thống kê và Tổng cục Dân số - KHHGĐ - Đồ họa: T</w:t>
      </w:r>
      <w:r w:rsidR="00633198" w:rsidRPr="006F0144">
        <w:rPr>
          <w:rFonts w:ascii="Times New Roman" w:hAnsi="Times New Roman" w:cs="Times New Roman"/>
          <w:sz w:val="24"/>
          <w:szCs w:val="24"/>
          <w:shd w:val="clear" w:color="auto" w:fill="FFFFFF"/>
          <w:lang w:val="en-US"/>
        </w:rPr>
        <w:t>uấn Anh</w:t>
      </w:r>
    </w:p>
    <w:p w14:paraId="0F5B29D4" w14:textId="77777777" w:rsidR="00A96D0D" w:rsidRPr="006F0144" w:rsidRDefault="002368E4" w:rsidP="0089023B">
      <w:pPr>
        <w:shd w:val="clear" w:color="auto" w:fill="FFFFFF"/>
        <w:spacing w:after="0"/>
        <w:ind w:left="2880" w:firstLine="720"/>
        <w:rPr>
          <w:rFonts w:ascii="Times New Roman" w:eastAsia="notosans-regular" w:hAnsi="Times New Roman" w:cs="Times New Roman"/>
          <w:sz w:val="24"/>
          <w:szCs w:val="24"/>
        </w:rPr>
      </w:pPr>
      <w:r w:rsidRPr="006F0144">
        <w:rPr>
          <w:rFonts w:ascii="Times New Roman" w:eastAsia="notosans-regular" w:hAnsi="Times New Roman" w:cs="Times New Roman"/>
          <w:sz w:val="24"/>
          <w:szCs w:val="24"/>
          <w:lang w:val="en-US"/>
        </w:rPr>
        <w:t xml:space="preserve">  </w:t>
      </w:r>
      <w:r w:rsidR="00A96D0D" w:rsidRPr="006F0144">
        <w:rPr>
          <w:rFonts w:ascii="Times New Roman" w:eastAsia="notosans-regular" w:hAnsi="Times New Roman" w:cs="Times New Roman"/>
          <w:sz w:val="24"/>
          <w:szCs w:val="24"/>
        </w:rPr>
        <w:t xml:space="preserve">(Theo Lan Anh, </w:t>
      </w:r>
      <w:hyperlink r:id="rId8" w:history="1">
        <w:r w:rsidR="00A96D0D" w:rsidRPr="006F0144">
          <w:rPr>
            <w:rStyle w:val="Hyperlink"/>
            <w:rFonts w:ascii="Times New Roman" w:eastAsia="notosans-regular" w:hAnsi="Times New Roman" w:cs="Times New Roman"/>
            <w:color w:val="auto"/>
            <w:sz w:val="24"/>
            <w:szCs w:val="24"/>
          </w:rPr>
          <w:t>https://tuoitre.vn</w:t>
        </w:r>
      </w:hyperlink>
      <w:r w:rsidR="00A96D0D" w:rsidRPr="006F0144">
        <w:rPr>
          <w:rFonts w:ascii="Times New Roman" w:eastAsia="notosans-regular" w:hAnsi="Times New Roman" w:cs="Times New Roman"/>
          <w:sz w:val="24"/>
          <w:szCs w:val="24"/>
        </w:rPr>
        <w:t xml:space="preserve">, ngày </w:t>
      </w:r>
      <w:r w:rsidR="00A96D0D" w:rsidRPr="006F0144">
        <w:rPr>
          <w:rFonts w:ascii="Times New Roman" w:hAnsi="Times New Roman" w:cs="Times New Roman"/>
          <w:sz w:val="24"/>
          <w:szCs w:val="24"/>
          <w:shd w:val="clear" w:color="auto" w:fill="FFFFFF"/>
        </w:rPr>
        <w:t>25/12/2020)</w:t>
      </w:r>
    </w:p>
    <w:p w14:paraId="37607671" w14:textId="77777777" w:rsidR="00A96D0D" w:rsidRPr="006F0144" w:rsidRDefault="00A96D0D" w:rsidP="00A96D0D">
      <w:pPr>
        <w:shd w:val="clear" w:color="auto" w:fill="FFFFFF"/>
        <w:spacing w:after="0"/>
        <w:jc w:val="both"/>
        <w:rPr>
          <w:rFonts w:ascii="Times New Roman" w:eastAsia="Times New Roman" w:hAnsi="Times New Roman" w:cs="Times New Roman"/>
          <w:sz w:val="24"/>
          <w:szCs w:val="24"/>
        </w:rPr>
      </w:pPr>
      <w:r w:rsidRPr="006F0144">
        <w:rPr>
          <w:rFonts w:ascii="Times New Roman" w:eastAsia="Times New Roman" w:hAnsi="Times New Roman" w:cs="Times New Roman"/>
          <w:b/>
          <w:bCs/>
          <w:sz w:val="24"/>
          <w:szCs w:val="24"/>
        </w:rPr>
        <w:t>Th</w:t>
      </w:r>
      <w:r w:rsidR="00B45442" w:rsidRPr="006F0144">
        <w:rPr>
          <w:rFonts w:ascii="Times New Roman" w:eastAsia="Times New Roman" w:hAnsi="Times New Roman" w:cs="Times New Roman"/>
          <w:b/>
          <w:bCs/>
          <w:sz w:val="24"/>
          <w:szCs w:val="24"/>
          <w:lang w:val="en-US"/>
        </w:rPr>
        <w:t>ực</w:t>
      </w:r>
      <w:r w:rsidRPr="006F0144">
        <w:rPr>
          <w:rFonts w:ascii="Times New Roman" w:eastAsia="Times New Roman" w:hAnsi="Times New Roman" w:cs="Times New Roman"/>
          <w:b/>
          <w:bCs/>
          <w:sz w:val="24"/>
          <w:szCs w:val="24"/>
        </w:rPr>
        <w:t xml:space="preserve"> hiện các yêu cầu </w:t>
      </w:r>
      <w:r w:rsidRPr="006F0144">
        <w:rPr>
          <w:rFonts w:ascii="Times New Roman" w:eastAsia="Times New Roman" w:hAnsi="Times New Roman" w:cs="Times New Roman"/>
          <w:b/>
          <w:bCs/>
          <w:sz w:val="24"/>
          <w:szCs w:val="24"/>
          <w:lang w:val="en-US"/>
        </w:rPr>
        <w:t>sau</w:t>
      </w:r>
      <w:r w:rsidRPr="006F0144">
        <w:rPr>
          <w:rFonts w:ascii="Times New Roman" w:eastAsia="Times New Roman" w:hAnsi="Times New Roman" w:cs="Times New Roman"/>
          <w:b/>
          <w:bCs/>
          <w:sz w:val="24"/>
          <w:szCs w:val="24"/>
        </w:rPr>
        <w:t>:</w:t>
      </w:r>
    </w:p>
    <w:p w14:paraId="0AACB162" w14:textId="77777777" w:rsidR="00A96D0D" w:rsidRPr="006F0144" w:rsidRDefault="00A96D0D" w:rsidP="00A96D0D">
      <w:pPr>
        <w:spacing w:after="0"/>
        <w:rPr>
          <w:rFonts w:ascii="Times New Roman" w:eastAsia="Times New Roman" w:hAnsi="Times New Roman" w:cs="Times New Roman"/>
          <w:sz w:val="24"/>
          <w:szCs w:val="24"/>
          <w:lang w:val="en-US"/>
        </w:rPr>
      </w:pPr>
      <w:r w:rsidRPr="006F0144">
        <w:rPr>
          <w:rFonts w:ascii="Times New Roman" w:eastAsia="Times New Roman" w:hAnsi="Times New Roman" w:cs="Times New Roman"/>
          <w:b/>
          <w:bCs/>
          <w:sz w:val="24"/>
          <w:szCs w:val="24"/>
        </w:rPr>
        <w:t xml:space="preserve">Câu 1. </w:t>
      </w:r>
      <w:r w:rsidR="00DE1796" w:rsidRPr="006F0144">
        <w:rPr>
          <w:rFonts w:ascii="Times New Roman" w:eastAsia="Times New Roman" w:hAnsi="Times New Roman" w:cs="Times New Roman"/>
          <w:bCs/>
          <w:sz w:val="24"/>
          <w:szCs w:val="24"/>
          <w:lang w:val="en-US"/>
        </w:rPr>
        <w:t>Đoạn trích trên viết về đề tài gì?</w:t>
      </w:r>
    </w:p>
    <w:p w14:paraId="1E1DB866" w14:textId="77777777" w:rsidR="00A96D0D" w:rsidRPr="006F0144" w:rsidRDefault="00A96D0D" w:rsidP="00A96D0D">
      <w:pPr>
        <w:spacing w:after="0"/>
        <w:rPr>
          <w:rFonts w:ascii="Times New Roman" w:eastAsia="Times New Roman" w:hAnsi="Times New Roman" w:cs="Times New Roman"/>
          <w:sz w:val="24"/>
          <w:szCs w:val="24"/>
          <w:lang w:val="en-US"/>
        </w:rPr>
      </w:pPr>
      <w:r w:rsidRPr="006F0144">
        <w:rPr>
          <w:rFonts w:ascii="Times New Roman" w:eastAsia="Times New Roman" w:hAnsi="Times New Roman" w:cs="Times New Roman"/>
          <w:b/>
          <w:bCs/>
          <w:sz w:val="24"/>
          <w:szCs w:val="24"/>
        </w:rPr>
        <w:t xml:space="preserve">Câu 2. </w:t>
      </w:r>
      <w:r w:rsidR="00D81B49" w:rsidRPr="006F0144">
        <w:rPr>
          <w:rFonts w:ascii="Times New Roman" w:eastAsia="Times New Roman" w:hAnsi="Times New Roman" w:cs="Times New Roman"/>
          <w:bCs/>
          <w:sz w:val="24"/>
          <w:szCs w:val="24"/>
          <w:lang w:val="en-US"/>
        </w:rPr>
        <w:t>Đ</w:t>
      </w:r>
      <w:r w:rsidR="00E031C8" w:rsidRPr="006F0144">
        <w:rPr>
          <w:rFonts w:ascii="Times New Roman" w:eastAsia="Times New Roman" w:hAnsi="Times New Roman" w:cs="Times New Roman"/>
          <w:bCs/>
          <w:sz w:val="24"/>
          <w:szCs w:val="24"/>
          <w:lang w:val="en-US"/>
        </w:rPr>
        <w:t>oạn trích</w:t>
      </w:r>
      <w:r w:rsidR="00D81B49" w:rsidRPr="006F0144">
        <w:rPr>
          <w:rFonts w:ascii="Times New Roman" w:eastAsia="Times New Roman" w:hAnsi="Times New Roman" w:cs="Times New Roman"/>
          <w:bCs/>
          <w:sz w:val="24"/>
          <w:szCs w:val="24"/>
          <w:lang w:val="en-US"/>
        </w:rPr>
        <w:t xml:space="preserve"> trên chủ yếu </w:t>
      </w:r>
      <w:r w:rsidR="003E0DF8" w:rsidRPr="006F0144">
        <w:rPr>
          <w:rFonts w:ascii="Times New Roman" w:eastAsia="Times New Roman" w:hAnsi="Times New Roman" w:cs="Times New Roman"/>
          <w:bCs/>
          <w:sz w:val="24"/>
          <w:szCs w:val="24"/>
          <w:lang w:val="en-US"/>
        </w:rPr>
        <w:t xml:space="preserve">sử dụng </w:t>
      </w:r>
      <w:r w:rsidR="00D81B49" w:rsidRPr="006F0144">
        <w:rPr>
          <w:rFonts w:ascii="Times New Roman" w:eastAsia="Times New Roman" w:hAnsi="Times New Roman" w:cs="Times New Roman"/>
          <w:bCs/>
          <w:sz w:val="24"/>
          <w:szCs w:val="24"/>
          <w:lang w:val="en-US"/>
        </w:rPr>
        <w:t>dữ liệu sơ cấp hay thứ cấp</w:t>
      </w:r>
      <w:r w:rsidR="00E031C8" w:rsidRPr="006F0144">
        <w:rPr>
          <w:rFonts w:ascii="Times New Roman" w:eastAsia="Times New Roman" w:hAnsi="Times New Roman" w:cs="Times New Roman"/>
          <w:bCs/>
          <w:sz w:val="24"/>
          <w:szCs w:val="24"/>
          <w:lang w:val="en-US"/>
        </w:rPr>
        <w:t>?</w:t>
      </w:r>
    </w:p>
    <w:p w14:paraId="7537D294" w14:textId="77777777" w:rsidR="00A96D0D" w:rsidRPr="006F0144" w:rsidRDefault="00A96D0D" w:rsidP="00A96D0D">
      <w:pPr>
        <w:spacing w:after="0"/>
        <w:jc w:val="both"/>
        <w:rPr>
          <w:rFonts w:ascii="Times New Roman" w:eastAsia="Times New Roman" w:hAnsi="Times New Roman" w:cs="Times New Roman"/>
          <w:sz w:val="24"/>
          <w:szCs w:val="24"/>
          <w:lang w:val="en-US"/>
        </w:rPr>
      </w:pPr>
      <w:r w:rsidRPr="006F0144">
        <w:rPr>
          <w:rFonts w:ascii="Times New Roman" w:eastAsia="Times New Roman" w:hAnsi="Times New Roman" w:cs="Times New Roman"/>
          <w:b/>
          <w:bCs/>
          <w:sz w:val="24"/>
          <w:szCs w:val="24"/>
        </w:rPr>
        <w:t xml:space="preserve">Câu 3. </w:t>
      </w:r>
      <w:r w:rsidR="0078618C" w:rsidRPr="006F0144">
        <w:rPr>
          <w:rFonts w:ascii="Times New Roman" w:eastAsia="Times New Roman" w:hAnsi="Times New Roman" w:cs="Times New Roman"/>
          <w:bCs/>
          <w:sz w:val="24"/>
          <w:szCs w:val="24"/>
          <w:lang w:val="en-US"/>
        </w:rPr>
        <w:t xml:space="preserve">Phân tích </w:t>
      </w:r>
      <w:r w:rsidRPr="006F0144">
        <w:rPr>
          <w:rFonts w:ascii="Times New Roman" w:eastAsia="Times New Roman" w:hAnsi="Times New Roman" w:cs="Times New Roman"/>
          <w:bCs/>
          <w:sz w:val="24"/>
          <w:szCs w:val="24"/>
        </w:rPr>
        <w:t xml:space="preserve">tác dụng của việc </w:t>
      </w:r>
      <w:r w:rsidR="00971729" w:rsidRPr="006F0144">
        <w:rPr>
          <w:rFonts w:ascii="Times New Roman" w:eastAsia="Times New Roman" w:hAnsi="Times New Roman" w:cs="Times New Roman"/>
          <w:bCs/>
          <w:sz w:val="24"/>
          <w:szCs w:val="24"/>
          <w:lang w:val="en-US"/>
        </w:rPr>
        <w:t xml:space="preserve">sử dụng </w:t>
      </w:r>
      <w:r w:rsidR="00AD1AF3" w:rsidRPr="006F0144">
        <w:rPr>
          <w:rFonts w:ascii="Times New Roman" w:hAnsi="Times New Roman" w:cs="Times New Roman"/>
          <w:sz w:val="24"/>
          <w:szCs w:val="24"/>
          <w:lang w:val="en-US"/>
        </w:rPr>
        <w:t>hình ảnh minh hoạ trong đoạn trích.</w:t>
      </w:r>
    </w:p>
    <w:p w14:paraId="79967A70" w14:textId="77777777" w:rsidR="00A96D0D" w:rsidRPr="006F0144" w:rsidRDefault="00A96D0D" w:rsidP="00A96D0D">
      <w:pPr>
        <w:spacing w:after="0"/>
        <w:jc w:val="both"/>
        <w:rPr>
          <w:rFonts w:ascii="Times New Roman" w:eastAsia="Times New Roman" w:hAnsi="Times New Roman" w:cs="Times New Roman"/>
          <w:sz w:val="24"/>
          <w:szCs w:val="24"/>
        </w:rPr>
      </w:pPr>
      <w:r w:rsidRPr="006F0144">
        <w:rPr>
          <w:rFonts w:ascii="Times New Roman" w:eastAsia="Times New Roman" w:hAnsi="Times New Roman" w:cs="Times New Roman"/>
          <w:b/>
          <w:sz w:val="24"/>
          <w:szCs w:val="24"/>
        </w:rPr>
        <w:t xml:space="preserve">Câu 4. </w:t>
      </w:r>
      <w:r w:rsidR="00AD1AF3" w:rsidRPr="006F0144">
        <w:rPr>
          <w:rFonts w:ascii="Times New Roman" w:eastAsia="Times New Roman" w:hAnsi="Times New Roman" w:cs="Times New Roman"/>
          <w:sz w:val="24"/>
          <w:szCs w:val="24"/>
          <w:lang w:val="en-US"/>
        </w:rPr>
        <w:t>Tác giả thể hiện quan điểm, thái độ như thế nào trước vấn đề dân số già nhanh của Việt Nam?</w:t>
      </w:r>
    </w:p>
    <w:p w14:paraId="1CE41280" w14:textId="77777777" w:rsidR="00697286" w:rsidRPr="006F0144" w:rsidRDefault="00A96D0D" w:rsidP="00697286">
      <w:pPr>
        <w:pStyle w:val="NormalWeb"/>
        <w:spacing w:before="0" w:beforeAutospacing="0" w:after="0" w:afterAutospacing="0" w:line="276" w:lineRule="auto"/>
        <w:jc w:val="both"/>
        <w:textAlignment w:val="baseline"/>
        <w:rPr>
          <w:rFonts w:eastAsia="notosans-regular"/>
        </w:rPr>
      </w:pPr>
      <w:r w:rsidRPr="006F0144">
        <w:rPr>
          <w:b/>
          <w:bCs/>
        </w:rPr>
        <w:t xml:space="preserve">Câu 5. </w:t>
      </w:r>
      <w:r w:rsidRPr="006F0144">
        <w:t xml:space="preserve">Anh/ chị </w:t>
      </w:r>
      <w:r w:rsidR="00433DD0" w:rsidRPr="006F0144">
        <w:t>có đồng tình với ý kiến: “</w:t>
      </w:r>
      <w:r w:rsidR="00433DD0" w:rsidRPr="006F0144">
        <w:rPr>
          <w:rFonts w:eastAsia="notosans-regular"/>
          <w:i/>
          <w:lang w:val="vi-VN"/>
        </w:rPr>
        <w:t>Khi bước vào thời kỳ dân số già, số người già tăng cao cùng với tỉ lệ người già không có lương hưu</w:t>
      </w:r>
      <w:r w:rsidR="00433DD0" w:rsidRPr="006F0144">
        <w:rPr>
          <w:rFonts w:eastAsia="notosans-regular"/>
          <w:i/>
        </w:rPr>
        <w:t xml:space="preserve">, </w:t>
      </w:r>
      <w:r w:rsidR="00433DD0" w:rsidRPr="006F0144">
        <w:rPr>
          <w:rFonts w:eastAsia="notosans-regular"/>
          <w:i/>
          <w:lang w:val="vi-VN"/>
        </w:rPr>
        <w:t>trợ cấp cũng tăng theo vô hình trung sẽ là một gánh nặng về an sinh xã hội</w:t>
      </w:r>
      <w:r w:rsidR="00433DD0" w:rsidRPr="006F0144">
        <w:rPr>
          <w:rFonts w:eastAsia="notosans-regular"/>
          <w:i/>
        </w:rPr>
        <w:t xml:space="preserve">” </w:t>
      </w:r>
      <w:r w:rsidR="00433DD0" w:rsidRPr="006F0144">
        <w:rPr>
          <w:rFonts w:eastAsia="notosans-regular"/>
        </w:rPr>
        <w:t>không? Vì sao?</w:t>
      </w:r>
    </w:p>
    <w:p w14:paraId="74A67D0E" w14:textId="77777777" w:rsidR="00BF4B9F" w:rsidRPr="006F0144" w:rsidRDefault="00BF4B9F" w:rsidP="00077947">
      <w:pPr>
        <w:pStyle w:val="NoSpacing"/>
        <w:rPr>
          <w:rFonts w:cs="Times New Roman"/>
          <w:b/>
          <w:sz w:val="24"/>
          <w:szCs w:val="24"/>
        </w:rPr>
      </w:pPr>
      <w:r w:rsidRPr="006F0144">
        <w:rPr>
          <w:rFonts w:cs="Times New Roman"/>
          <w:b/>
          <w:sz w:val="24"/>
          <w:szCs w:val="24"/>
        </w:rPr>
        <w:t>II. PHẦN VIẾT ( 6 điểm )</w:t>
      </w:r>
    </w:p>
    <w:p w14:paraId="32188A02" w14:textId="77777777" w:rsidR="00BF4B9F" w:rsidRPr="006F0144" w:rsidRDefault="00BF4B9F" w:rsidP="00077947">
      <w:pPr>
        <w:pStyle w:val="NoSpacing"/>
        <w:rPr>
          <w:rFonts w:cs="Times New Roman"/>
          <w:b/>
          <w:sz w:val="24"/>
          <w:szCs w:val="24"/>
        </w:rPr>
      </w:pPr>
      <w:r w:rsidRPr="006F0144">
        <w:rPr>
          <w:rFonts w:cs="Times New Roman"/>
          <w:b/>
          <w:sz w:val="24"/>
          <w:szCs w:val="24"/>
        </w:rPr>
        <w:t xml:space="preserve">Câu 1 ( </w:t>
      </w:r>
      <w:r w:rsidRPr="006F0144">
        <w:rPr>
          <w:rFonts w:cs="Times New Roman"/>
          <w:b/>
          <w:i/>
          <w:sz w:val="24"/>
          <w:szCs w:val="24"/>
        </w:rPr>
        <w:t>2 điểm</w:t>
      </w:r>
      <w:r w:rsidRPr="006F0144">
        <w:rPr>
          <w:rFonts w:cs="Times New Roman"/>
          <w:b/>
          <w:sz w:val="24"/>
          <w:szCs w:val="24"/>
        </w:rPr>
        <w:t xml:space="preserve"> ) </w:t>
      </w:r>
    </w:p>
    <w:p w14:paraId="72733562" w14:textId="77777777" w:rsidR="00BF4B9F" w:rsidRPr="006F0144" w:rsidRDefault="00BF4B9F" w:rsidP="0046129F">
      <w:pPr>
        <w:pStyle w:val="NoSpacing"/>
        <w:ind w:firstLine="720"/>
        <w:rPr>
          <w:rFonts w:cs="Times New Roman"/>
          <w:sz w:val="24"/>
          <w:szCs w:val="24"/>
        </w:rPr>
      </w:pPr>
      <w:r w:rsidRPr="006F0144">
        <w:rPr>
          <w:rFonts w:cs="Times New Roman"/>
          <w:sz w:val="24"/>
          <w:szCs w:val="24"/>
        </w:rPr>
        <w:lastRenderedPageBreak/>
        <w:t xml:space="preserve">Viết đoạn văn (khoảng 100 chữ) </w:t>
      </w:r>
      <w:r w:rsidR="002E64FA" w:rsidRPr="006F0144">
        <w:rPr>
          <w:rFonts w:cs="Times New Roman"/>
          <w:sz w:val="24"/>
          <w:szCs w:val="24"/>
        </w:rPr>
        <w:t>trình bày suy nghĩ của anh/ chị về</w:t>
      </w:r>
      <w:r w:rsidR="000D64AE" w:rsidRPr="006F0144">
        <w:rPr>
          <w:rFonts w:cs="Times New Roman"/>
          <w:sz w:val="24"/>
          <w:szCs w:val="24"/>
        </w:rPr>
        <w:t xml:space="preserve"> </w:t>
      </w:r>
      <w:r w:rsidR="00B57BF2">
        <w:rPr>
          <w:rFonts w:cs="Times New Roman"/>
          <w:sz w:val="24"/>
          <w:szCs w:val="24"/>
        </w:rPr>
        <w:t xml:space="preserve">sự cần thiết của </w:t>
      </w:r>
      <w:r w:rsidR="0018729B">
        <w:rPr>
          <w:rFonts w:cs="Times New Roman"/>
          <w:sz w:val="24"/>
          <w:szCs w:val="24"/>
        </w:rPr>
        <w:t>việc lan toả tinh thần yêu nước trên mạng xã hội của người trẻ</w:t>
      </w:r>
      <w:r w:rsidR="00B57BF2">
        <w:rPr>
          <w:rFonts w:cs="Times New Roman"/>
          <w:sz w:val="24"/>
          <w:szCs w:val="24"/>
        </w:rPr>
        <w:t xml:space="preserve"> hiện nay</w:t>
      </w:r>
      <w:r w:rsidR="0018729B">
        <w:rPr>
          <w:rFonts w:cs="Times New Roman"/>
          <w:sz w:val="24"/>
          <w:szCs w:val="24"/>
        </w:rPr>
        <w:t>.</w:t>
      </w:r>
    </w:p>
    <w:p w14:paraId="48D3D574" w14:textId="77777777" w:rsidR="00BF4B9F" w:rsidRPr="006F0144" w:rsidRDefault="00BF4B9F" w:rsidP="00077947">
      <w:pPr>
        <w:pStyle w:val="NoSpacing"/>
        <w:rPr>
          <w:rFonts w:cs="Times New Roman"/>
          <w:b/>
          <w:sz w:val="24"/>
          <w:szCs w:val="24"/>
        </w:rPr>
      </w:pPr>
      <w:r w:rsidRPr="006F0144">
        <w:rPr>
          <w:rFonts w:cs="Times New Roman"/>
          <w:b/>
          <w:sz w:val="24"/>
          <w:szCs w:val="24"/>
        </w:rPr>
        <w:t xml:space="preserve">Câu 2 ( </w:t>
      </w:r>
      <w:r w:rsidRPr="006F0144">
        <w:rPr>
          <w:rFonts w:cs="Times New Roman"/>
          <w:b/>
          <w:i/>
          <w:sz w:val="24"/>
          <w:szCs w:val="24"/>
        </w:rPr>
        <w:t>4 điểm</w:t>
      </w:r>
      <w:r w:rsidRPr="006F0144">
        <w:rPr>
          <w:rFonts w:cs="Times New Roman"/>
          <w:b/>
          <w:sz w:val="24"/>
          <w:szCs w:val="24"/>
        </w:rPr>
        <w:t xml:space="preserve"> )</w:t>
      </w:r>
    </w:p>
    <w:p w14:paraId="01B0AFDE" w14:textId="77777777" w:rsidR="00B1077D" w:rsidRPr="006F0144" w:rsidRDefault="00BF4B9F" w:rsidP="0046129F">
      <w:pPr>
        <w:pStyle w:val="NoSpacing"/>
        <w:ind w:firstLine="720"/>
        <w:jc w:val="left"/>
        <w:rPr>
          <w:rFonts w:cs="Times New Roman"/>
          <w:sz w:val="24"/>
          <w:szCs w:val="24"/>
        </w:rPr>
      </w:pPr>
      <w:r w:rsidRPr="006F0144">
        <w:rPr>
          <w:rFonts w:cs="Times New Roman"/>
          <w:sz w:val="24"/>
          <w:szCs w:val="24"/>
        </w:rPr>
        <w:t xml:space="preserve">Anh/ Chị hãy viết bài văn nghị luận ( khoảng 500 chữ ) </w:t>
      </w:r>
      <w:r w:rsidR="005238FD" w:rsidRPr="006F0144">
        <w:rPr>
          <w:rFonts w:cs="Times New Roman"/>
          <w:sz w:val="24"/>
          <w:szCs w:val="24"/>
        </w:rPr>
        <w:t>so sánh, đánh giá hai đoạn thơ sau:</w:t>
      </w:r>
    </w:p>
    <w:p w14:paraId="72577A43" w14:textId="77777777" w:rsidR="007E752D" w:rsidRPr="006F0144" w:rsidRDefault="007E752D" w:rsidP="0046129F">
      <w:pPr>
        <w:pStyle w:val="NoSpacing"/>
        <w:ind w:firstLine="720"/>
        <w:jc w:val="left"/>
        <w:rPr>
          <w:rFonts w:cs="Times New Roman"/>
          <w:sz w:val="24"/>
          <w:szCs w:val="24"/>
        </w:rPr>
      </w:pPr>
    </w:p>
    <w:tbl>
      <w:tblPr>
        <w:tblStyle w:val="TableGrid"/>
        <w:tblW w:w="10343" w:type="dxa"/>
        <w:tblLook w:val="04A0" w:firstRow="1" w:lastRow="0" w:firstColumn="1" w:lastColumn="0" w:noHBand="0" w:noVBand="1"/>
      </w:tblPr>
      <w:tblGrid>
        <w:gridCol w:w="4531"/>
        <w:gridCol w:w="5812"/>
      </w:tblGrid>
      <w:tr w:rsidR="00697286" w:rsidRPr="006F0144" w14:paraId="6F75EBB9" w14:textId="77777777" w:rsidTr="00192E6E">
        <w:trPr>
          <w:trHeight w:val="559"/>
        </w:trPr>
        <w:tc>
          <w:tcPr>
            <w:tcW w:w="4531" w:type="dxa"/>
          </w:tcPr>
          <w:p w14:paraId="20FA5966" w14:textId="77777777" w:rsidR="008568F2" w:rsidRPr="006F0144" w:rsidRDefault="00FD365B" w:rsidP="00192E6E">
            <w:pPr>
              <w:pStyle w:val="NoSpacing"/>
              <w:jc w:val="left"/>
              <w:rPr>
                <w:rStyle w:val="Strong"/>
                <w:rFonts w:cs="Times New Roman"/>
                <w:i/>
                <w:sz w:val="24"/>
                <w:szCs w:val="24"/>
                <w:shd w:val="clear" w:color="auto" w:fill="FFFFFF"/>
              </w:rPr>
            </w:pPr>
            <w:r w:rsidRPr="006F0144">
              <w:rPr>
                <w:rFonts w:cs="Times New Roman"/>
                <w:i/>
                <w:sz w:val="24"/>
                <w:szCs w:val="24"/>
                <w:shd w:val="clear" w:color="auto" w:fill="FCFCFC"/>
              </w:rPr>
              <w:t>Đêm lặng quá. Đồng đội ơi!</w:t>
            </w:r>
            <w:r w:rsidRPr="006F0144">
              <w:rPr>
                <w:rFonts w:cs="Times New Roman"/>
                <w:i/>
                <w:sz w:val="24"/>
                <w:szCs w:val="24"/>
              </w:rPr>
              <w:br/>
            </w:r>
            <w:r w:rsidRPr="006F0144">
              <w:rPr>
                <w:rFonts w:cs="Times New Roman"/>
                <w:i/>
                <w:sz w:val="24"/>
                <w:szCs w:val="24"/>
                <w:shd w:val="clear" w:color="auto" w:fill="FCFCFC"/>
              </w:rPr>
              <w:t>Ngày mai ra trận rồi!</w:t>
            </w:r>
            <w:r w:rsidRPr="006F0144">
              <w:rPr>
                <w:rFonts w:cs="Times New Roman"/>
                <w:i/>
                <w:sz w:val="24"/>
                <w:szCs w:val="24"/>
              </w:rPr>
              <w:br/>
            </w:r>
            <w:r w:rsidRPr="006F0144">
              <w:rPr>
                <w:rFonts w:cs="Times New Roman"/>
                <w:i/>
                <w:sz w:val="24"/>
                <w:szCs w:val="24"/>
              </w:rPr>
              <w:br/>
            </w:r>
            <w:r w:rsidRPr="006F0144">
              <w:rPr>
                <w:rFonts w:cs="Times New Roman"/>
                <w:i/>
                <w:sz w:val="24"/>
                <w:szCs w:val="24"/>
                <w:shd w:val="clear" w:color="auto" w:fill="FCFCFC"/>
              </w:rPr>
              <w:t>Ngày mai, ngày mai, nếu mình không trở về</w:t>
            </w:r>
            <w:r w:rsidRPr="006F0144">
              <w:rPr>
                <w:rFonts w:cs="Times New Roman"/>
                <w:i/>
                <w:sz w:val="24"/>
                <w:szCs w:val="24"/>
              </w:rPr>
              <w:br/>
            </w:r>
            <w:r w:rsidRPr="006F0144">
              <w:rPr>
                <w:rFonts w:cs="Times New Roman"/>
                <w:i/>
                <w:sz w:val="24"/>
                <w:szCs w:val="24"/>
                <w:shd w:val="clear" w:color="auto" w:fill="FCFCFC"/>
              </w:rPr>
              <w:t>Cậu có nhớ lối rẽ vào nhà mình không cậu ?</w:t>
            </w:r>
            <w:r w:rsidRPr="006F0144">
              <w:rPr>
                <w:rFonts w:cs="Times New Roman"/>
                <w:i/>
                <w:sz w:val="24"/>
                <w:szCs w:val="24"/>
              </w:rPr>
              <w:br/>
            </w:r>
            <w:r w:rsidRPr="006F0144">
              <w:rPr>
                <w:rFonts w:cs="Times New Roman"/>
                <w:i/>
                <w:sz w:val="24"/>
                <w:szCs w:val="24"/>
                <w:shd w:val="clear" w:color="auto" w:fill="FCFCFC"/>
              </w:rPr>
              <w:t>Cúc tần xanh, tơ cuộn vàng lưng giậu</w:t>
            </w:r>
            <w:r w:rsidRPr="006F0144">
              <w:rPr>
                <w:rFonts w:cs="Times New Roman"/>
                <w:i/>
                <w:sz w:val="24"/>
                <w:szCs w:val="24"/>
              </w:rPr>
              <w:br/>
            </w:r>
            <w:r w:rsidRPr="006F0144">
              <w:rPr>
                <w:rFonts w:cs="Times New Roman"/>
                <w:i/>
                <w:sz w:val="24"/>
                <w:szCs w:val="24"/>
                <w:shd w:val="clear" w:color="auto" w:fill="FCFCFC"/>
              </w:rPr>
              <w:t>Mẹ mình thường đứng ở đó nhìn ra...</w:t>
            </w:r>
            <w:r w:rsidRPr="006F0144">
              <w:rPr>
                <w:rFonts w:cs="Times New Roman"/>
                <w:i/>
                <w:sz w:val="24"/>
                <w:szCs w:val="24"/>
              </w:rPr>
              <w:br/>
            </w:r>
            <w:r w:rsidRPr="006F0144">
              <w:rPr>
                <w:rFonts w:cs="Times New Roman"/>
                <w:i/>
                <w:sz w:val="24"/>
                <w:szCs w:val="24"/>
              </w:rPr>
              <w:br/>
            </w:r>
            <w:r w:rsidRPr="006F0144">
              <w:rPr>
                <w:rFonts w:cs="Times New Roman"/>
                <w:i/>
                <w:sz w:val="24"/>
                <w:szCs w:val="24"/>
                <w:shd w:val="clear" w:color="auto" w:fill="FCFCFC"/>
              </w:rPr>
              <w:t>Nếu ngày mai chúng mình đều còn cả</w:t>
            </w:r>
            <w:r w:rsidRPr="006F0144">
              <w:rPr>
                <w:rFonts w:cs="Times New Roman"/>
                <w:i/>
                <w:sz w:val="24"/>
                <w:szCs w:val="24"/>
              </w:rPr>
              <w:br/>
            </w:r>
            <w:r w:rsidRPr="006F0144">
              <w:rPr>
                <w:rFonts w:cs="Times New Roman"/>
                <w:i/>
                <w:sz w:val="24"/>
                <w:szCs w:val="24"/>
                <w:shd w:val="clear" w:color="auto" w:fill="FCFCFC"/>
              </w:rPr>
              <w:t>Ta sẽ ôm nhau hát vang trời</w:t>
            </w:r>
            <w:r w:rsidRPr="006F0144">
              <w:rPr>
                <w:rFonts w:cs="Times New Roman"/>
                <w:i/>
                <w:sz w:val="24"/>
                <w:szCs w:val="24"/>
              </w:rPr>
              <w:br/>
            </w:r>
            <w:r w:rsidRPr="006F0144">
              <w:rPr>
                <w:rFonts w:cs="Times New Roman"/>
                <w:i/>
                <w:sz w:val="24"/>
                <w:szCs w:val="24"/>
                <w:shd w:val="clear" w:color="auto" w:fill="FCFCFC"/>
              </w:rPr>
              <w:t>Cho mẹ chúng mình ở nhà đừng sốt ruột</w:t>
            </w:r>
            <w:r w:rsidRPr="006F0144">
              <w:rPr>
                <w:rFonts w:cs="Times New Roman"/>
                <w:i/>
                <w:sz w:val="24"/>
                <w:szCs w:val="24"/>
              </w:rPr>
              <w:br/>
            </w:r>
            <w:r w:rsidRPr="006F0144">
              <w:rPr>
                <w:rFonts w:cs="Times New Roman"/>
                <w:i/>
                <w:sz w:val="24"/>
                <w:szCs w:val="24"/>
                <w:shd w:val="clear" w:color="auto" w:fill="FCFCFC"/>
              </w:rPr>
              <w:t>Cho sông núi biết chúng mình là những</w:t>
            </w:r>
            <w:r w:rsidRPr="006F0144">
              <w:rPr>
                <w:rFonts w:cs="Times New Roman"/>
                <w:i/>
                <w:sz w:val="24"/>
                <w:szCs w:val="24"/>
              </w:rPr>
              <w:br/>
            </w:r>
            <w:r w:rsidRPr="006F0144">
              <w:rPr>
                <w:rFonts w:cs="Times New Roman"/>
                <w:i/>
                <w:sz w:val="24"/>
                <w:szCs w:val="24"/>
                <w:shd w:val="clear" w:color="auto" w:fill="FCFCFC"/>
              </w:rPr>
              <w:t>                           </w:t>
            </w:r>
            <w:r w:rsidR="005449A2" w:rsidRPr="006F0144">
              <w:rPr>
                <w:rFonts w:cs="Times New Roman"/>
                <w:i/>
                <w:sz w:val="24"/>
                <w:szCs w:val="24"/>
                <w:shd w:val="clear" w:color="auto" w:fill="FCFCFC"/>
              </w:rPr>
              <w:t xml:space="preserve">                   </w:t>
            </w:r>
            <w:r w:rsidRPr="006F0144">
              <w:rPr>
                <w:rFonts w:cs="Times New Roman"/>
                <w:i/>
                <w:sz w:val="24"/>
                <w:szCs w:val="24"/>
                <w:shd w:val="clear" w:color="auto" w:fill="FCFCFC"/>
              </w:rPr>
              <w:t>thằng hai mươi</w:t>
            </w:r>
            <w:r w:rsidRPr="006F0144">
              <w:rPr>
                <w:rStyle w:val="Strong"/>
                <w:rFonts w:cs="Times New Roman"/>
                <w:i/>
                <w:sz w:val="24"/>
                <w:szCs w:val="24"/>
                <w:shd w:val="clear" w:color="auto" w:fill="FFFFFF"/>
              </w:rPr>
              <w:t xml:space="preserve"> </w:t>
            </w:r>
          </w:p>
          <w:p w14:paraId="3F446E9A" w14:textId="77777777" w:rsidR="008748D3" w:rsidRPr="006F0144" w:rsidRDefault="008748D3" w:rsidP="00697286">
            <w:pPr>
              <w:shd w:val="clear" w:color="auto" w:fill="FFFFFF"/>
              <w:spacing w:after="225" w:line="240" w:lineRule="auto"/>
              <w:rPr>
                <w:rStyle w:val="Strong"/>
                <w:rFonts w:ascii="Times New Roman" w:hAnsi="Times New Roman" w:cs="Times New Roman"/>
                <w:sz w:val="24"/>
                <w:szCs w:val="24"/>
                <w:shd w:val="clear" w:color="auto" w:fill="FFFFFF"/>
                <w:lang w:val="en-US"/>
              </w:rPr>
            </w:pPr>
          </w:p>
          <w:p w14:paraId="3F53EDE6" w14:textId="77777777" w:rsidR="00FD365B" w:rsidRPr="006F0144" w:rsidRDefault="00FD365B" w:rsidP="00697286">
            <w:pPr>
              <w:shd w:val="clear" w:color="auto" w:fill="FFFFFF"/>
              <w:spacing w:after="225" w:line="240" w:lineRule="auto"/>
              <w:rPr>
                <w:rFonts w:ascii="Times New Roman" w:eastAsia="Times New Roman" w:hAnsi="Times New Roman" w:cs="Times New Roman"/>
                <w:sz w:val="24"/>
                <w:szCs w:val="24"/>
                <w:lang w:val="en-US"/>
              </w:rPr>
            </w:pPr>
            <w:r w:rsidRPr="006F0144">
              <w:rPr>
                <w:rStyle w:val="Strong"/>
                <w:rFonts w:ascii="Times New Roman" w:hAnsi="Times New Roman" w:cs="Times New Roman"/>
                <w:sz w:val="24"/>
                <w:szCs w:val="24"/>
                <w:shd w:val="clear" w:color="auto" w:fill="FFFFFF"/>
                <w:lang w:val="en-US"/>
              </w:rPr>
              <w:t>(</w:t>
            </w:r>
            <w:r w:rsidRPr="006F0144">
              <w:rPr>
                <w:rStyle w:val="Strong"/>
                <w:rFonts w:ascii="Times New Roman" w:hAnsi="Times New Roman" w:cs="Times New Roman"/>
                <w:b w:val="0"/>
                <w:sz w:val="24"/>
                <w:szCs w:val="24"/>
                <w:shd w:val="clear" w:color="auto" w:fill="FFFFFF"/>
                <w:lang w:val="en-US"/>
              </w:rPr>
              <w:t>Trích</w:t>
            </w:r>
            <w:r w:rsidRPr="006F0144">
              <w:rPr>
                <w:rStyle w:val="Strong"/>
                <w:rFonts w:ascii="Times New Roman" w:hAnsi="Times New Roman" w:cs="Times New Roman"/>
                <w:sz w:val="24"/>
                <w:szCs w:val="24"/>
                <w:shd w:val="clear" w:color="auto" w:fill="FFFFFF"/>
                <w:lang w:val="en-US"/>
              </w:rPr>
              <w:t xml:space="preserve"> </w:t>
            </w:r>
            <w:r w:rsidR="005449A2" w:rsidRPr="006F0144">
              <w:rPr>
                <w:rStyle w:val="Strong"/>
                <w:rFonts w:ascii="Times New Roman" w:hAnsi="Times New Roman" w:cs="Times New Roman"/>
                <w:i/>
                <w:sz w:val="24"/>
                <w:szCs w:val="24"/>
                <w:shd w:val="clear" w:color="auto" w:fill="FFFFFF"/>
                <w:lang w:val="en-US"/>
              </w:rPr>
              <w:t>Ngày mai ra trận</w:t>
            </w:r>
            <w:r w:rsidRPr="006F0144">
              <w:rPr>
                <w:rStyle w:val="Strong"/>
                <w:rFonts w:ascii="Times New Roman" w:hAnsi="Times New Roman" w:cs="Times New Roman"/>
                <w:sz w:val="24"/>
                <w:szCs w:val="24"/>
                <w:shd w:val="clear" w:color="auto" w:fill="FFFFFF"/>
                <w:lang w:val="en-US"/>
              </w:rPr>
              <w:t xml:space="preserve">, </w:t>
            </w:r>
            <w:r w:rsidR="005449A2" w:rsidRPr="006F0144">
              <w:rPr>
                <w:rStyle w:val="Strong"/>
                <w:rFonts w:ascii="Times New Roman" w:hAnsi="Times New Roman" w:cs="Times New Roman"/>
                <w:b w:val="0"/>
                <w:sz w:val="24"/>
                <w:szCs w:val="24"/>
                <w:shd w:val="clear" w:color="auto" w:fill="FFFFFF"/>
                <w:lang w:val="en-US"/>
              </w:rPr>
              <w:t>Trần Đăng Khoa</w:t>
            </w:r>
            <w:r w:rsidR="008F3827" w:rsidRPr="006F0144">
              <w:rPr>
                <w:rStyle w:val="Strong"/>
                <w:rFonts w:ascii="Times New Roman" w:hAnsi="Times New Roman" w:cs="Times New Roman"/>
                <w:sz w:val="24"/>
                <w:szCs w:val="24"/>
                <w:shd w:val="clear" w:color="auto" w:fill="FFFFFF"/>
                <w:lang w:val="en-US"/>
              </w:rPr>
              <w:t>,</w:t>
            </w:r>
            <w:r w:rsidR="008F3827" w:rsidRPr="006F0144">
              <w:rPr>
                <w:rFonts w:ascii="Times New Roman" w:hAnsi="Times New Roman" w:cs="Times New Roman"/>
                <w:sz w:val="24"/>
                <w:szCs w:val="24"/>
                <w:shd w:val="clear" w:color="auto" w:fill="FCFCFC"/>
              </w:rPr>
              <w:t xml:space="preserve"> 1978</w:t>
            </w:r>
            <w:r w:rsidRPr="006F0144">
              <w:rPr>
                <w:rStyle w:val="Strong"/>
                <w:rFonts w:ascii="Times New Roman" w:hAnsi="Times New Roman" w:cs="Times New Roman"/>
                <w:sz w:val="24"/>
                <w:szCs w:val="24"/>
                <w:shd w:val="clear" w:color="auto" w:fill="FFFFFF"/>
                <w:lang w:val="en-US"/>
              </w:rPr>
              <w:t>)</w:t>
            </w:r>
          </w:p>
        </w:tc>
        <w:tc>
          <w:tcPr>
            <w:tcW w:w="5812" w:type="dxa"/>
          </w:tcPr>
          <w:p w14:paraId="11DA763C" w14:textId="77777777" w:rsidR="00FD365B" w:rsidRPr="006F0144" w:rsidRDefault="00FD365B" w:rsidP="00FD365B">
            <w:pPr>
              <w:shd w:val="clear" w:color="auto" w:fill="FFFFFF"/>
              <w:spacing w:after="0" w:line="240" w:lineRule="auto"/>
              <w:rPr>
                <w:rFonts w:ascii="Times New Roman" w:eastAsia="Times New Roman" w:hAnsi="Times New Roman" w:cs="Times New Roman"/>
                <w:i/>
                <w:sz w:val="24"/>
                <w:szCs w:val="24"/>
                <w:lang w:val="en-US"/>
              </w:rPr>
            </w:pPr>
            <w:r w:rsidRPr="006F0144">
              <w:rPr>
                <w:rFonts w:ascii="Times New Roman" w:eastAsia="Times New Roman" w:hAnsi="Times New Roman" w:cs="Times New Roman"/>
                <w:i/>
                <w:sz w:val="24"/>
                <w:szCs w:val="24"/>
                <w:lang w:val="en-US"/>
              </w:rPr>
              <w:t>Những dấu chân lùi lại phía sau</w:t>
            </w:r>
            <w:r w:rsidRPr="006F0144">
              <w:rPr>
                <w:rFonts w:ascii="Times New Roman" w:eastAsia="Times New Roman" w:hAnsi="Times New Roman" w:cs="Times New Roman"/>
                <w:i/>
                <w:sz w:val="24"/>
                <w:szCs w:val="24"/>
                <w:lang w:val="en-US"/>
              </w:rPr>
              <w:br/>
              <w:t>Dấu chân in trên đời chúng tôi những tháng năm trẻ nhất</w:t>
            </w:r>
            <w:r w:rsidRPr="006F0144">
              <w:rPr>
                <w:rFonts w:ascii="Times New Roman" w:eastAsia="Times New Roman" w:hAnsi="Times New Roman" w:cs="Times New Roman"/>
                <w:i/>
                <w:sz w:val="24"/>
                <w:szCs w:val="24"/>
                <w:lang w:val="en-US"/>
              </w:rPr>
              <w:br/>
              <w:t>Mười tám hai mươi sắc như cỏ</w:t>
            </w:r>
            <w:r w:rsidRPr="006F0144">
              <w:rPr>
                <w:rFonts w:ascii="Times New Roman" w:eastAsia="Times New Roman" w:hAnsi="Times New Roman" w:cs="Times New Roman"/>
                <w:i/>
                <w:sz w:val="24"/>
                <w:szCs w:val="24"/>
                <w:lang w:val="en-US"/>
              </w:rPr>
              <w:br/>
              <w:t>Dày như cỏ</w:t>
            </w:r>
            <w:r w:rsidRPr="006F0144">
              <w:rPr>
                <w:rFonts w:ascii="Times New Roman" w:eastAsia="Times New Roman" w:hAnsi="Times New Roman" w:cs="Times New Roman"/>
                <w:i/>
                <w:sz w:val="24"/>
                <w:szCs w:val="24"/>
                <w:lang w:val="en-US"/>
              </w:rPr>
              <w:br/>
              <w:t>Yếu mềm và mãnh liệt như cỏ</w:t>
            </w:r>
            <w:r w:rsidRPr="006F0144">
              <w:rPr>
                <w:rFonts w:ascii="Times New Roman" w:eastAsia="Times New Roman" w:hAnsi="Times New Roman" w:cs="Times New Roman"/>
                <w:i/>
                <w:sz w:val="24"/>
                <w:szCs w:val="24"/>
                <w:lang w:val="en-US"/>
              </w:rPr>
              <w:br/>
              <w:t>Cơn gió lạ một chiều không rõ rệt</w:t>
            </w:r>
            <w:r w:rsidRPr="006F0144">
              <w:rPr>
                <w:rFonts w:ascii="Times New Roman" w:eastAsia="Times New Roman" w:hAnsi="Times New Roman" w:cs="Times New Roman"/>
                <w:i/>
                <w:sz w:val="24"/>
                <w:szCs w:val="24"/>
                <w:lang w:val="en-US"/>
              </w:rPr>
              <w:br/>
              <w:t>Hoa chuẩn bị âm thầm trong đất</w:t>
            </w:r>
            <w:r w:rsidRPr="006F0144">
              <w:rPr>
                <w:rFonts w:ascii="Times New Roman" w:eastAsia="Times New Roman" w:hAnsi="Times New Roman" w:cs="Times New Roman"/>
                <w:i/>
                <w:sz w:val="24"/>
                <w:szCs w:val="24"/>
                <w:lang w:val="en-US"/>
              </w:rPr>
              <w:br/>
              <w:t>Nơi đó nhất định mùa xuân sẽ bùng lên</w:t>
            </w:r>
            <w:r w:rsidRPr="006F0144">
              <w:rPr>
                <w:rFonts w:ascii="Times New Roman" w:eastAsia="Times New Roman" w:hAnsi="Times New Roman" w:cs="Times New Roman"/>
                <w:i/>
                <w:sz w:val="24"/>
                <w:szCs w:val="24"/>
                <w:lang w:val="en-US"/>
              </w:rPr>
              <w:br/>
              <w:t>Hơn một điều bất chợt</w:t>
            </w:r>
          </w:p>
          <w:p w14:paraId="04F6A1EF" w14:textId="77777777" w:rsidR="007F19D2" w:rsidRPr="006F0144" w:rsidRDefault="007F19D2" w:rsidP="00FD365B">
            <w:pPr>
              <w:shd w:val="clear" w:color="auto" w:fill="FFFFFF"/>
              <w:spacing w:after="0" w:line="240" w:lineRule="auto"/>
              <w:rPr>
                <w:rFonts w:ascii="Times New Roman" w:eastAsia="Times New Roman" w:hAnsi="Times New Roman" w:cs="Times New Roman"/>
                <w:i/>
                <w:sz w:val="24"/>
                <w:szCs w:val="24"/>
                <w:lang w:val="en-US"/>
              </w:rPr>
            </w:pPr>
          </w:p>
          <w:p w14:paraId="04AF01E7" w14:textId="77777777" w:rsidR="007F19D2" w:rsidRPr="006F0144" w:rsidRDefault="00FD365B" w:rsidP="0046129F">
            <w:pPr>
              <w:shd w:val="clear" w:color="auto" w:fill="FFFFFF"/>
              <w:spacing w:after="0" w:line="240" w:lineRule="auto"/>
              <w:rPr>
                <w:rStyle w:val="Strong"/>
                <w:rFonts w:ascii="Times New Roman" w:eastAsia="Times New Roman" w:hAnsi="Times New Roman" w:cs="Times New Roman"/>
                <w:b w:val="0"/>
                <w:bCs w:val="0"/>
                <w:i/>
                <w:sz w:val="24"/>
                <w:szCs w:val="24"/>
                <w:lang w:val="en-US"/>
              </w:rPr>
            </w:pPr>
            <w:r w:rsidRPr="006F0144">
              <w:rPr>
                <w:rFonts w:ascii="Times New Roman" w:eastAsia="Times New Roman" w:hAnsi="Times New Roman" w:cs="Times New Roman"/>
                <w:i/>
                <w:sz w:val="24"/>
                <w:szCs w:val="24"/>
                <w:lang w:val="en-US"/>
              </w:rPr>
              <w:t>Chúng tôi đã đi không tiếc đời mình</w:t>
            </w:r>
            <w:r w:rsidRPr="006F0144">
              <w:rPr>
                <w:rFonts w:ascii="Times New Roman" w:eastAsia="Times New Roman" w:hAnsi="Times New Roman" w:cs="Times New Roman"/>
                <w:i/>
                <w:sz w:val="24"/>
                <w:szCs w:val="24"/>
                <w:lang w:val="en-US"/>
              </w:rPr>
              <w:br/>
              <w:t>(Những tuổi hai mươi làm sao không tiếc)</w:t>
            </w:r>
            <w:r w:rsidRPr="006F0144">
              <w:rPr>
                <w:rFonts w:ascii="Times New Roman" w:eastAsia="Times New Roman" w:hAnsi="Times New Roman" w:cs="Times New Roman"/>
                <w:i/>
                <w:sz w:val="24"/>
                <w:szCs w:val="24"/>
                <w:lang w:val="en-US"/>
              </w:rPr>
              <w:br/>
              <w:t>Nhưng ai cũng tiếc tuổi hai mươi thì còn chi Tổ</w:t>
            </w:r>
            <w:r w:rsidR="007F19D2" w:rsidRPr="006F0144">
              <w:rPr>
                <w:rFonts w:ascii="Times New Roman" w:eastAsia="Times New Roman" w:hAnsi="Times New Roman" w:cs="Times New Roman"/>
                <w:i/>
                <w:sz w:val="24"/>
                <w:szCs w:val="24"/>
                <w:lang w:val="en-US"/>
              </w:rPr>
              <w:t xml:space="preserve"> </w:t>
            </w:r>
            <w:r w:rsidRPr="006F0144">
              <w:rPr>
                <w:rFonts w:ascii="Times New Roman" w:eastAsia="Times New Roman" w:hAnsi="Times New Roman" w:cs="Times New Roman"/>
                <w:i/>
                <w:sz w:val="24"/>
                <w:szCs w:val="24"/>
                <w:lang w:val="en-US"/>
              </w:rPr>
              <w:t>quốc?</w:t>
            </w:r>
          </w:p>
          <w:p w14:paraId="48E8B79C" w14:textId="77777777" w:rsidR="008568F2" w:rsidRPr="006F0144" w:rsidRDefault="00971729" w:rsidP="00697286">
            <w:pPr>
              <w:shd w:val="clear" w:color="auto" w:fill="FFFFFF"/>
              <w:spacing w:after="225" w:line="240" w:lineRule="auto"/>
              <w:rPr>
                <w:rStyle w:val="Strong"/>
                <w:rFonts w:ascii="Times New Roman" w:hAnsi="Times New Roman" w:cs="Times New Roman"/>
                <w:sz w:val="24"/>
                <w:szCs w:val="24"/>
                <w:shd w:val="clear" w:color="auto" w:fill="FFFFFF"/>
              </w:rPr>
            </w:pP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p>
          <w:p w14:paraId="22D8BA75" w14:textId="77777777" w:rsidR="00FD365B" w:rsidRPr="006F0144" w:rsidRDefault="008568F2" w:rsidP="00697286">
            <w:pPr>
              <w:shd w:val="clear" w:color="auto" w:fill="FFFFFF"/>
              <w:spacing w:after="225" w:line="240" w:lineRule="auto"/>
              <w:rPr>
                <w:rFonts w:ascii="Times New Roman" w:hAnsi="Times New Roman" w:cs="Times New Roman"/>
                <w:b/>
                <w:bCs/>
                <w:sz w:val="24"/>
                <w:szCs w:val="24"/>
                <w:shd w:val="clear" w:color="auto" w:fill="FFFFFF"/>
                <w:lang w:val="en-US"/>
              </w:rPr>
            </w:pP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Pr="006F0144">
              <w:rPr>
                <w:rStyle w:val="Strong"/>
                <w:rFonts w:ascii="Times New Roman" w:hAnsi="Times New Roman" w:cs="Times New Roman"/>
                <w:sz w:val="24"/>
                <w:szCs w:val="24"/>
                <w:shd w:val="clear" w:color="auto" w:fill="FFFFFF"/>
              </w:rPr>
              <w:t xml:space="preserve"> </w:t>
            </w:r>
            <w:r w:rsidRPr="006F0144">
              <w:rPr>
                <w:rStyle w:val="Strong"/>
                <w:rFonts w:ascii="Times New Roman" w:hAnsi="Times New Roman" w:cs="Times New Roman"/>
                <w:sz w:val="24"/>
                <w:szCs w:val="24"/>
                <w:shd w:val="clear" w:color="auto" w:fill="FFFFFF"/>
                <w:lang w:val="en-US"/>
              </w:rPr>
              <w:t xml:space="preserve"> </w:t>
            </w:r>
            <w:r w:rsidR="005449A2" w:rsidRPr="006F0144">
              <w:rPr>
                <w:rStyle w:val="Strong"/>
                <w:rFonts w:ascii="Times New Roman" w:hAnsi="Times New Roman" w:cs="Times New Roman"/>
                <w:b w:val="0"/>
                <w:sz w:val="24"/>
                <w:szCs w:val="24"/>
                <w:shd w:val="clear" w:color="auto" w:fill="FFFFFF"/>
                <w:lang w:val="en-US"/>
              </w:rPr>
              <w:t xml:space="preserve">(Trích </w:t>
            </w:r>
            <w:r w:rsidR="005449A2" w:rsidRPr="006F0144">
              <w:rPr>
                <w:rStyle w:val="Strong"/>
                <w:rFonts w:ascii="Times New Roman" w:hAnsi="Times New Roman" w:cs="Times New Roman"/>
                <w:i/>
                <w:sz w:val="24"/>
                <w:szCs w:val="24"/>
                <w:shd w:val="clear" w:color="auto" w:fill="FFFFFF"/>
                <w:lang w:val="en-US"/>
              </w:rPr>
              <w:t>Khúc bảy</w:t>
            </w:r>
            <w:r w:rsidR="005449A2" w:rsidRPr="006F0144">
              <w:rPr>
                <w:rStyle w:val="Strong"/>
                <w:rFonts w:ascii="Times New Roman" w:hAnsi="Times New Roman" w:cs="Times New Roman"/>
                <w:b w:val="0"/>
                <w:sz w:val="24"/>
                <w:szCs w:val="24"/>
                <w:shd w:val="clear" w:color="auto" w:fill="FFFFFF"/>
                <w:lang w:val="en-US"/>
              </w:rPr>
              <w:t xml:space="preserve">, </w:t>
            </w:r>
            <w:r w:rsidR="0032336E" w:rsidRPr="006F0144">
              <w:rPr>
                <w:rStyle w:val="Strong"/>
                <w:rFonts w:ascii="Times New Roman" w:hAnsi="Times New Roman" w:cs="Times New Roman"/>
                <w:b w:val="0"/>
                <w:sz w:val="24"/>
                <w:szCs w:val="24"/>
                <w:shd w:val="clear" w:color="auto" w:fill="FFFFFF"/>
                <w:lang w:val="en-US"/>
              </w:rPr>
              <w:t>Thanh Thảo</w:t>
            </w:r>
            <w:r w:rsidR="00697286" w:rsidRPr="006F0144">
              <w:rPr>
                <w:rStyle w:val="Strong"/>
                <w:rFonts w:ascii="Times New Roman" w:hAnsi="Times New Roman" w:cs="Times New Roman"/>
                <w:b w:val="0"/>
                <w:sz w:val="24"/>
                <w:szCs w:val="24"/>
                <w:shd w:val="clear" w:color="auto" w:fill="FFFFFF"/>
                <w:lang w:val="en-US"/>
              </w:rPr>
              <w:t>,</w:t>
            </w:r>
            <w:r w:rsidR="0032336E" w:rsidRPr="006F0144">
              <w:rPr>
                <w:rStyle w:val="Strong"/>
                <w:rFonts w:ascii="Times New Roman" w:hAnsi="Times New Roman" w:cs="Times New Roman"/>
                <w:b w:val="0"/>
                <w:sz w:val="24"/>
                <w:szCs w:val="24"/>
                <w:shd w:val="clear" w:color="auto" w:fill="FFFFFF"/>
                <w:lang w:val="en-US"/>
              </w:rPr>
              <w:t xml:space="preserve"> 197</w:t>
            </w:r>
            <w:r w:rsidR="00EB78EF" w:rsidRPr="006F0144">
              <w:rPr>
                <w:rStyle w:val="Strong"/>
                <w:rFonts w:ascii="Times New Roman" w:hAnsi="Times New Roman" w:cs="Times New Roman"/>
                <w:b w:val="0"/>
                <w:sz w:val="24"/>
                <w:szCs w:val="24"/>
                <w:shd w:val="clear" w:color="auto" w:fill="FFFFFF"/>
                <w:lang w:val="en-US"/>
              </w:rPr>
              <w:t>7</w:t>
            </w:r>
            <w:r w:rsidR="005449A2" w:rsidRPr="006F0144">
              <w:rPr>
                <w:rStyle w:val="Strong"/>
                <w:rFonts w:ascii="Times New Roman" w:hAnsi="Times New Roman" w:cs="Times New Roman"/>
                <w:b w:val="0"/>
                <w:sz w:val="24"/>
                <w:szCs w:val="24"/>
                <w:shd w:val="clear" w:color="auto" w:fill="FFFFFF"/>
                <w:lang w:val="en-US"/>
              </w:rPr>
              <w:t>)</w:t>
            </w:r>
          </w:p>
        </w:tc>
      </w:tr>
    </w:tbl>
    <w:p w14:paraId="19E11484" w14:textId="77777777" w:rsidR="007E752D" w:rsidRPr="006F0144" w:rsidRDefault="007E752D" w:rsidP="00077947">
      <w:pPr>
        <w:pStyle w:val="NoSpacing"/>
        <w:rPr>
          <w:rFonts w:cs="Times New Roman"/>
          <w:sz w:val="24"/>
          <w:szCs w:val="24"/>
        </w:rPr>
      </w:pPr>
    </w:p>
    <w:p w14:paraId="33A299DF" w14:textId="77777777" w:rsidR="003A122B" w:rsidRPr="006F0144" w:rsidRDefault="003A122B" w:rsidP="003A122B">
      <w:pPr>
        <w:pStyle w:val="NoSpacing"/>
        <w:rPr>
          <w:rFonts w:cs="Times New Roman"/>
          <w:b/>
          <w:sz w:val="24"/>
          <w:szCs w:val="24"/>
        </w:rPr>
      </w:pPr>
      <w:r w:rsidRPr="006F0144">
        <w:rPr>
          <w:rFonts w:cs="Times New Roman"/>
          <w:b/>
          <w:sz w:val="24"/>
          <w:szCs w:val="24"/>
        </w:rPr>
        <w:t>ĐỀ 2.</w:t>
      </w:r>
    </w:p>
    <w:p w14:paraId="7FF5DD25" w14:textId="77777777" w:rsidR="003A122B" w:rsidRPr="006F0144" w:rsidRDefault="003A122B" w:rsidP="003A122B">
      <w:pPr>
        <w:pStyle w:val="NoSpacing"/>
        <w:rPr>
          <w:rFonts w:cs="Times New Roman"/>
          <w:b/>
          <w:color w:val="000000" w:themeColor="text1"/>
          <w:sz w:val="24"/>
          <w:szCs w:val="24"/>
        </w:rPr>
      </w:pPr>
      <w:r w:rsidRPr="006F0144">
        <w:rPr>
          <w:rFonts w:cs="Times New Roman"/>
          <w:b/>
          <w:color w:val="000000" w:themeColor="text1"/>
          <w:sz w:val="24"/>
          <w:szCs w:val="24"/>
        </w:rPr>
        <w:t>I. ĐỌC</w:t>
      </w:r>
      <w:r w:rsidRPr="006F0144">
        <w:rPr>
          <w:rFonts w:cs="Times New Roman"/>
          <w:b/>
          <w:color w:val="000000" w:themeColor="text1"/>
          <w:spacing w:val="-6"/>
          <w:sz w:val="24"/>
          <w:szCs w:val="24"/>
        </w:rPr>
        <w:t xml:space="preserve"> </w:t>
      </w:r>
      <w:r w:rsidRPr="006F0144">
        <w:rPr>
          <w:rFonts w:cs="Times New Roman"/>
          <w:b/>
          <w:color w:val="000000" w:themeColor="text1"/>
          <w:sz w:val="24"/>
          <w:szCs w:val="24"/>
        </w:rPr>
        <w:t>HIỂU</w:t>
      </w:r>
      <w:r w:rsidRPr="006F0144">
        <w:rPr>
          <w:rFonts w:cs="Times New Roman"/>
          <w:b/>
          <w:color w:val="000000" w:themeColor="text1"/>
          <w:spacing w:val="-6"/>
          <w:sz w:val="24"/>
          <w:szCs w:val="24"/>
        </w:rPr>
        <w:t xml:space="preserve"> </w:t>
      </w:r>
      <w:r w:rsidRPr="006F0144">
        <w:rPr>
          <w:rFonts w:cs="Times New Roman"/>
          <w:b/>
          <w:color w:val="000000" w:themeColor="text1"/>
          <w:sz w:val="24"/>
          <w:szCs w:val="24"/>
        </w:rPr>
        <w:t>(4,0</w:t>
      </w:r>
      <w:r w:rsidRPr="006F0144">
        <w:rPr>
          <w:rFonts w:cs="Times New Roman"/>
          <w:b/>
          <w:color w:val="000000" w:themeColor="text1"/>
          <w:spacing w:val="-6"/>
          <w:sz w:val="24"/>
          <w:szCs w:val="24"/>
        </w:rPr>
        <w:t xml:space="preserve"> </w:t>
      </w:r>
      <w:r w:rsidRPr="006F0144">
        <w:rPr>
          <w:rFonts w:cs="Times New Roman"/>
          <w:b/>
          <w:color w:val="000000" w:themeColor="text1"/>
          <w:spacing w:val="-4"/>
          <w:sz w:val="24"/>
          <w:szCs w:val="24"/>
        </w:rPr>
        <w:t>điểm)</w:t>
      </w:r>
    </w:p>
    <w:p w14:paraId="1631CC2E" w14:textId="77777777" w:rsidR="003A122B" w:rsidRPr="006F0144" w:rsidRDefault="003A122B" w:rsidP="003A122B">
      <w:pPr>
        <w:spacing w:after="0"/>
        <w:ind w:right="57"/>
        <w:jc w:val="both"/>
        <w:rPr>
          <w:rFonts w:ascii="Times New Roman" w:eastAsia="Calibri" w:hAnsi="Times New Roman" w:cs="Times New Roman"/>
          <w:b/>
          <w:color w:val="000000" w:themeColor="text1"/>
          <w:sz w:val="24"/>
          <w:szCs w:val="24"/>
          <w:lang w:val="vi"/>
        </w:rPr>
      </w:pPr>
      <w:r w:rsidRPr="006F0144">
        <w:rPr>
          <w:rFonts w:ascii="Times New Roman" w:hAnsi="Times New Roman" w:cs="Times New Roman"/>
          <w:b/>
          <w:color w:val="000000" w:themeColor="text1"/>
          <w:sz w:val="24"/>
          <w:szCs w:val="24"/>
        </w:rPr>
        <w:t>Đọc</w:t>
      </w:r>
      <w:r w:rsidRPr="006F0144">
        <w:rPr>
          <w:rFonts w:ascii="Times New Roman" w:hAnsi="Times New Roman" w:cs="Times New Roman"/>
          <w:b/>
          <w:color w:val="000000" w:themeColor="text1"/>
          <w:spacing w:val="-7"/>
          <w:sz w:val="24"/>
          <w:szCs w:val="24"/>
        </w:rPr>
        <w:t xml:space="preserve"> </w:t>
      </w:r>
      <w:r w:rsidRPr="006F0144">
        <w:rPr>
          <w:rFonts w:ascii="Times New Roman" w:hAnsi="Times New Roman" w:cs="Times New Roman"/>
          <w:b/>
          <w:color w:val="000000" w:themeColor="text1"/>
          <w:sz w:val="24"/>
          <w:szCs w:val="24"/>
        </w:rPr>
        <w:t>đoạn trích</w:t>
      </w:r>
      <w:r w:rsidRPr="006F0144">
        <w:rPr>
          <w:rFonts w:ascii="Times New Roman" w:hAnsi="Times New Roman" w:cs="Times New Roman"/>
          <w:b/>
          <w:color w:val="000000" w:themeColor="text1"/>
          <w:spacing w:val="-4"/>
          <w:sz w:val="24"/>
          <w:szCs w:val="24"/>
        </w:rPr>
        <w:t>:</w:t>
      </w:r>
      <w:r w:rsidRPr="006F0144">
        <w:rPr>
          <w:rFonts w:ascii="Times New Roman" w:eastAsia="Calibri" w:hAnsi="Times New Roman" w:cs="Times New Roman"/>
          <w:b/>
          <w:color w:val="000000" w:themeColor="text1"/>
          <w:sz w:val="24"/>
          <w:szCs w:val="24"/>
          <w:lang w:val="vi"/>
        </w:rPr>
        <w:t xml:space="preserve"> </w:t>
      </w:r>
    </w:p>
    <w:p w14:paraId="0F72BE61" w14:textId="77777777" w:rsidR="003A122B" w:rsidRPr="006F0144" w:rsidRDefault="003A122B" w:rsidP="003A122B">
      <w:pPr>
        <w:pStyle w:val="NoSpacing"/>
        <w:ind w:left="2880"/>
        <w:jc w:val="left"/>
        <w:rPr>
          <w:rFonts w:cs="Times New Roman"/>
          <w:i/>
          <w:sz w:val="24"/>
          <w:szCs w:val="24"/>
        </w:rPr>
      </w:pPr>
      <w:r w:rsidRPr="006F0144">
        <w:rPr>
          <w:rFonts w:cs="Times New Roman"/>
          <w:i/>
          <w:sz w:val="24"/>
          <w:szCs w:val="24"/>
        </w:rPr>
        <w:t>Tôi trở lại quê hương</w:t>
      </w:r>
      <w:r w:rsidRPr="006F0144">
        <w:rPr>
          <w:rFonts w:cs="Times New Roman"/>
          <w:i/>
          <w:sz w:val="24"/>
          <w:szCs w:val="24"/>
        </w:rPr>
        <w:br/>
        <w:t>Như gió xuân rong ruổi ngàn phương</w:t>
      </w:r>
      <w:r w:rsidRPr="006F0144">
        <w:rPr>
          <w:rFonts w:cs="Times New Roman"/>
          <w:i/>
          <w:sz w:val="24"/>
          <w:szCs w:val="24"/>
        </w:rPr>
        <w:br/>
        <w:t>Đang trở lại hàng cây mơn mởn lộc.</w:t>
      </w:r>
      <w:r w:rsidRPr="006F0144">
        <w:rPr>
          <w:rFonts w:cs="Times New Roman"/>
          <w:i/>
          <w:sz w:val="24"/>
          <w:szCs w:val="24"/>
        </w:rPr>
        <w:br/>
        <w:t>Nắng chiều vàng vờn trên mái tóc</w:t>
      </w:r>
      <w:r w:rsidRPr="006F0144">
        <w:rPr>
          <w:rFonts w:cs="Times New Roman"/>
          <w:i/>
          <w:sz w:val="24"/>
          <w:szCs w:val="24"/>
        </w:rPr>
        <w:br/>
        <w:t>Tim phập phồng theo tiếng hát chơi vơi;</w:t>
      </w:r>
      <w:r w:rsidRPr="006F0144">
        <w:rPr>
          <w:rFonts w:cs="Times New Roman"/>
          <w:i/>
          <w:sz w:val="24"/>
          <w:szCs w:val="24"/>
        </w:rPr>
        <w:br/>
        <w:t>Xa quê hương đã mấy năm trời</w:t>
      </w:r>
      <w:r w:rsidRPr="006F0144">
        <w:rPr>
          <w:rFonts w:cs="Times New Roman"/>
          <w:i/>
          <w:sz w:val="24"/>
          <w:szCs w:val="24"/>
        </w:rPr>
        <w:br/>
        <w:t>Nay trở lại, sóng hồn rung điệu hát.</w:t>
      </w:r>
      <w:r w:rsidRPr="006F0144">
        <w:rPr>
          <w:rFonts w:cs="Times New Roman"/>
          <w:i/>
          <w:sz w:val="24"/>
          <w:szCs w:val="24"/>
        </w:rPr>
        <w:br/>
      </w:r>
      <w:r w:rsidRPr="006F0144">
        <w:rPr>
          <w:rFonts w:cs="Times New Roman"/>
          <w:i/>
          <w:sz w:val="24"/>
          <w:szCs w:val="24"/>
        </w:rPr>
        <w:br/>
        <w:t>Quê hương ơi! Có những gì đổi khác?</w:t>
      </w:r>
      <w:r w:rsidRPr="006F0144">
        <w:rPr>
          <w:rFonts w:cs="Times New Roman"/>
          <w:i/>
          <w:sz w:val="24"/>
          <w:szCs w:val="24"/>
        </w:rPr>
        <w:br/>
        <w:t>Con đường ơi! Còn nhớ tôi không?</w:t>
      </w:r>
      <w:r w:rsidRPr="006F0144">
        <w:rPr>
          <w:rFonts w:cs="Times New Roman"/>
          <w:i/>
          <w:sz w:val="24"/>
          <w:szCs w:val="24"/>
        </w:rPr>
        <w:br/>
        <w:t>Hỡi cây đa nghiêng bóng trên đồng</w:t>
      </w:r>
      <w:r w:rsidRPr="006F0144">
        <w:rPr>
          <w:rFonts w:cs="Times New Roman"/>
          <w:i/>
          <w:sz w:val="24"/>
          <w:szCs w:val="24"/>
        </w:rPr>
        <w:br/>
        <w:t>Tôi nhớ mãi đỏ bay cờ tháng Tám.</w:t>
      </w:r>
      <w:r w:rsidRPr="006F0144">
        <w:rPr>
          <w:rFonts w:cs="Times New Roman"/>
          <w:i/>
          <w:sz w:val="24"/>
          <w:szCs w:val="24"/>
        </w:rPr>
        <w:br/>
        <w:t>Bức tường đình rỗ nhăng hố đạn</w:t>
      </w:r>
      <w:r w:rsidRPr="006F0144">
        <w:rPr>
          <w:rFonts w:cs="Times New Roman"/>
          <w:i/>
          <w:sz w:val="24"/>
          <w:szCs w:val="24"/>
        </w:rPr>
        <w:br/>
        <w:t>Mảnh ao làng ôm bóng rủ hàng tre</w:t>
      </w:r>
      <w:r w:rsidRPr="006F0144">
        <w:rPr>
          <w:rFonts w:cs="Times New Roman"/>
          <w:i/>
          <w:sz w:val="24"/>
          <w:szCs w:val="24"/>
        </w:rPr>
        <w:br/>
        <w:t>Bao nhiêu ký ức vụt quay về</w:t>
      </w:r>
      <w:r w:rsidRPr="006F0144">
        <w:rPr>
          <w:rFonts w:cs="Times New Roman"/>
          <w:i/>
          <w:sz w:val="24"/>
          <w:szCs w:val="24"/>
        </w:rPr>
        <w:br/>
        <w:t>Bao khao khát hiện lên thành bóng dáng…</w:t>
      </w:r>
    </w:p>
    <w:p w14:paraId="3FFE5585" w14:textId="77777777" w:rsidR="003A122B" w:rsidRPr="006F0144" w:rsidRDefault="003A122B" w:rsidP="003A122B">
      <w:pPr>
        <w:pStyle w:val="NoSpacing"/>
        <w:ind w:left="2880"/>
        <w:jc w:val="left"/>
        <w:rPr>
          <w:rFonts w:cs="Times New Roman"/>
          <w:i/>
          <w:sz w:val="24"/>
          <w:szCs w:val="24"/>
        </w:rPr>
      </w:pPr>
      <w:r w:rsidRPr="006F0144">
        <w:rPr>
          <w:rFonts w:cs="Times New Roman"/>
          <w:i/>
          <w:sz w:val="24"/>
          <w:szCs w:val="24"/>
          <w:shd w:val="clear" w:color="auto" w:fill="FCFCFC"/>
        </w:rPr>
        <w:t>Tôi vẫn nghĩ đi làm cách mạng</w:t>
      </w:r>
      <w:r w:rsidRPr="006F0144">
        <w:rPr>
          <w:rFonts w:cs="Times New Roman"/>
          <w:i/>
          <w:sz w:val="24"/>
          <w:szCs w:val="24"/>
        </w:rPr>
        <w:br/>
      </w:r>
      <w:r w:rsidRPr="006F0144">
        <w:rPr>
          <w:rFonts w:cs="Times New Roman"/>
          <w:i/>
          <w:sz w:val="24"/>
          <w:szCs w:val="24"/>
          <w:shd w:val="clear" w:color="auto" w:fill="FCFCFC"/>
        </w:rPr>
        <w:t>Đâu cũng là nhà đâu cũng quê hương.</w:t>
      </w:r>
    </w:p>
    <w:p w14:paraId="1B23B7B2" w14:textId="77777777" w:rsidR="003A122B" w:rsidRPr="006F0144" w:rsidRDefault="006F0144" w:rsidP="003A122B">
      <w:pPr>
        <w:pStyle w:val="NoSpacing"/>
        <w:ind w:left="2880"/>
        <w:jc w:val="left"/>
        <w:rPr>
          <w:rFonts w:cs="Times New Roman"/>
          <w:i/>
          <w:sz w:val="24"/>
          <w:szCs w:val="24"/>
        </w:rPr>
      </w:pPr>
      <w:r>
        <w:rPr>
          <w:rFonts w:cs="Times New Roman"/>
          <w:i/>
          <w:sz w:val="24"/>
          <w:szCs w:val="24"/>
        </w:rPr>
        <w:t xml:space="preserve">   </w:t>
      </w:r>
      <w:r w:rsidR="003A122B" w:rsidRPr="006F0144">
        <w:rPr>
          <w:rFonts w:cs="Times New Roman"/>
          <w:i/>
          <w:sz w:val="24"/>
          <w:szCs w:val="24"/>
        </w:rPr>
        <w:t xml:space="preserve">( Trích </w:t>
      </w:r>
      <w:r w:rsidR="003A122B" w:rsidRPr="00A62517">
        <w:rPr>
          <w:rFonts w:cs="Times New Roman"/>
          <w:b/>
          <w:i/>
          <w:sz w:val="24"/>
          <w:szCs w:val="24"/>
        </w:rPr>
        <w:t>Về thăm quê</w:t>
      </w:r>
      <w:r w:rsidR="003A122B" w:rsidRPr="006F0144">
        <w:rPr>
          <w:rFonts w:cs="Times New Roman"/>
          <w:i/>
          <w:sz w:val="24"/>
          <w:szCs w:val="24"/>
        </w:rPr>
        <w:t>, Hoàng Trung Thông,1959 )</w:t>
      </w:r>
    </w:p>
    <w:p w14:paraId="444ADC1D" w14:textId="77777777" w:rsidR="003A122B" w:rsidRPr="006F0144" w:rsidRDefault="003A122B" w:rsidP="003A122B">
      <w:pPr>
        <w:widowControl w:val="0"/>
        <w:autoSpaceDE w:val="0"/>
        <w:autoSpaceDN w:val="0"/>
        <w:spacing w:after="0"/>
        <w:rPr>
          <w:rFonts w:ascii="Times New Roman" w:eastAsia="Times New Roman" w:hAnsi="Times New Roman" w:cs="Times New Roman"/>
          <w:b/>
          <w:color w:val="000000" w:themeColor="text1"/>
          <w:sz w:val="24"/>
          <w:szCs w:val="24"/>
          <w:lang w:val="en-US"/>
        </w:rPr>
      </w:pPr>
      <w:r w:rsidRPr="006F0144">
        <w:rPr>
          <w:rFonts w:ascii="Times New Roman" w:eastAsia="Times New Roman" w:hAnsi="Times New Roman" w:cs="Times New Roman"/>
          <w:b/>
          <w:color w:val="000000" w:themeColor="text1"/>
          <w:sz w:val="24"/>
          <w:szCs w:val="24"/>
          <w:lang w:val="en-US"/>
        </w:rPr>
        <w:t>Thực hiện các yêu cầu:</w:t>
      </w:r>
    </w:p>
    <w:p w14:paraId="06EB2413" w14:textId="77777777" w:rsidR="003A122B" w:rsidRPr="006F0144" w:rsidRDefault="003A122B" w:rsidP="003A122B">
      <w:pPr>
        <w:pStyle w:val="NoSpacing"/>
        <w:rPr>
          <w:rFonts w:cs="Times New Roman"/>
          <w:b/>
          <w:sz w:val="24"/>
          <w:szCs w:val="24"/>
        </w:rPr>
      </w:pPr>
      <w:r w:rsidRPr="006F0144">
        <w:rPr>
          <w:rFonts w:cs="Times New Roman"/>
          <w:b/>
          <w:sz w:val="24"/>
          <w:szCs w:val="24"/>
        </w:rPr>
        <w:t xml:space="preserve">Câu 1. </w:t>
      </w:r>
      <w:r w:rsidRPr="006F0144">
        <w:rPr>
          <w:rFonts w:cs="Times New Roman"/>
          <w:sz w:val="24"/>
          <w:szCs w:val="24"/>
        </w:rPr>
        <w:t>Chỉ ra dấu hiệu để xác định thể thơ của đoạn thơ trên.</w:t>
      </w:r>
    </w:p>
    <w:p w14:paraId="05D390B9" w14:textId="77777777" w:rsidR="003A122B" w:rsidRPr="006F0144" w:rsidRDefault="003A122B" w:rsidP="003A122B">
      <w:pPr>
        <w:pStyle w:val="NoSpacing"/>
        <w:rPr>
          <w:rFonts w:cs="Times New Roman"/>
          <w:sz w:val="24"/>
          <w:szCs w:val="24"/>
        </w:rPr>
      </w:pPr>
      <w:r w:rsidRPr="006F0144">
        <w:rPr>
          <w:rFonts w:cs="Times New Roman"/>
          <w:b/>
          <w:sz w:val="24"/>
          <w:szCs w:val="24"/>
        </w:rPr>
        <w:t>Câu 2.</w:t>
      </w:r>
      <w:r w:rsidRPr="006F0144">
        <w:rPr>
          <w:rFonts w:cs="Times New Roman"/>
          <w:sz w:val="24"/>
          <w:szCs w:val="24"/>
        </w:rPr>
        <w:t xml:space="preserve"> Theo đoạn thơ, nhân vật “tôi” nhớ đến sự kiện cách mạng nào?</w:t>
      </w:r>
    </w:p>
    <w:p w14:paraId="2063B5F1" w14:textId="77777777" w:rsidR="003A122B" w:rsidRPr="006F0144" w:rsidRDefault="003A122B" w:rsidP="003A122B">
      <w:pPr>
        <w:pStyle w:val="NoSpacing"/>
        <w:rPr>
          <w:rFonts w:cs="Times New Roman"/>
          <w:sz w:val="24"/>
          <w:szCs w:val="24"/>
        </w:rPr>
      </w:pPr>
      <w:r w:rsidRPr="006F0144">
        <w:rPr>
          <w:rFonts w:cs="Times New Roman"/>
          <w:b/>
          <w:sz w:val="24"/>
          <w:szCs w:val="24"/>
        </w:rPr>
        <w:lastRenderedPageBreak/>
        <w:t>Câu 3.</w:t>
      </w:r>
      <w:r w:rsidRPr="006F0144">
        <w:rPr>
          <w:rFonts w:cs="Times New Roman"/>
          <w:sz w:val="24"/>
          <w:szCs w:val="24"/>
        </w:rPr>
        <w:t xml:space="preserve"> Phân tích tác dụng của biện pháp nghệ thuật so sánh trong đoạn thơ sau: </w:t>
      </w:r>
    </w:p>
    <w:p w14:paraId="2C47A2E3" w14:textId="77777777" w:rsidR="003A122B" w:rsidRPr="006F0144" w:rsidRDefault="003A122B" w:rsidP="003A122B">
      <w:pPr>
        <w:pStyle w:val="NoSpacing"/>
        <w:ind w:left="2880"/>
        <w:jc w:val="left"/>
        <w:rPr>
          <w:rFonts w:cs="Times New Roman"/>
          <w:sz w:val="24"/>
          <w:szCs w:val="24"/>
        </w:rPr>
      </w:pPr>
      <w:r w:rsidRPr="006F0144">
        <w:rPr>
          <w:rFonts w:cs="Times New Roman"/>
          <w:i/>
          <w:sz w:val="24"/>
          <w:szCs w:val="24"/>
        </w:rPr>
        <w:t>“Tôi trở lại quê hương</w:t>
      </w:r>
      <w:r w:rsidRPr="006F0144">
        <w:rPr>
          <w:rFonts w:cs="Times New Roman"/>
          <w:i/>
          <w:sz w:val="24"/>
          <w:szCs w:val="24"/>
        </w:rPr>
        <w:br/>
        <w:t>Như gió xuân rong ruổi ngàn phương</w:t>
      </w:r>
      <w:r w:rsidRPr="006F0144">
        <w:rPr>
          <w:rFonts w:cs="Times New Roman"/>
          <w:i/>
          <w:sz w:val="24"/>
          <w:szCs w:val="24"/>
        </w:rPr>
        <w:br/>
        <w:t>Đang trở lại hàng cây mơn mởn lộc.”</w:t>
      </w:r>
    </w:p>
    <w:p w14:paraId="5340AB1E" w14:textId="77777777" w:rsidR="003A122B" w:rsidRPr="006F0144" w:rsidRDefault="003A122B" w:rsidP="003A122B">
      <w:pPr>
        <w:pStyle w:val="NoSpacing"/>
        <w:rPr>
          <w:rFonts w:cs="Times New Roman"/>
          <w:sz w:val="24"/>
          <w:szCs w:val="24"/>
        </w:rPr>
      </w:pPr>
      <w:r w:rsidRPr="006F0144">
        <w:rPr>
          <w:rFonts w:cs="Times New Roman"/>
          <w:b/>
          <w:sz w:val="24"/>
          <w:szCs w:val="24"/>
        </w:rPr>
        <w:t xml:space="preserve">Câu 4. </w:t>
      </w:r>
      <w:r w:rsidRPr="006F0144">
        <w:rPr>
          <w:rFonts w:cs="Times New Roman"/>
          <w:sz w:val="24"/>
          <w:szCs w:val="24"/>
        </w:rPr>
        <w:t xml:space="preserve">Anh/ </w:t>
      </w:r>
      <w:r w:rsidR="00491173" w:rsidRPr="006F0144">
        <w:rPr>
          <w:rFonts w:cs="Times New Roman"/>
          <w:sz w:val="24"/>
          <w:szCs w:val="24"/>
        </w:rPr>
        <w:t>C</w:t>
      </w:r>
      <w:r w:rsidRPr="006F0144">
        <w:rPr>
          <w:rFonts w:cs="Times New Roman"/>
          <w:sz w:val="24"/>
          <w:szCs w:val="24"/>
        </w:rPr>
        <w:t>hị nhận xét gì về ngôn ngữ, hình ảnh và cảm xúc chủ đạo của đoạn thơ trên?</w:t>
      </w:r>
    </w:p>
    <w:p w14:paraId="33800B5C" w14:textId="57825FFC" w:rsidR="003A122B" w:rsidRPr="00AA61E8" w:rsidRDefault="003A122B" w:rsidP="00AA61E8">
      <w:pPr>
        <w:pStyle w:val="NoSpacing"/>
        <w:jc w:val="left"/>
        <w:rPr>
          <w:rFonts w:cs="Times New Roman"/>
          <w:i/>
          <w:sz w:val="24"/>
          <w:szCs w:val="24"/>
        </w:rPr>
      </w:pPr>
      <w:r w:rsidRPr="006F0144">
        <w:rPr>
          <w:rFonts w:cs="Times New Roman"/>
          <w:b/>
          <w:sz w:val="24"/>
          <w:szCs w:val="24"/>
        </w:rPr>
        <w:t>Câu 5.</w:t>
      </w:r>
      <w:r w:rsidRPr="006F0144">
        <w:rPr>
          <w:rFonts w:cs="Times New Roman"/>
          <w:sz w:val="24"/>
          <w:szCs w:val="24"/>
        </w:rPr>
        <w:t xml:space="preserve"> Qua nội dung của câu thơ : “</w:t>
      </w:r>
      <w:r w:rsidRPr="006F0144">
        <w:rPr>
          <w:rFonts w:cs="Times New Roman"/>
          <w:i/>
          <w:sz w:val="24"/>
          <w:szCs w:val="24"/>
          <w:shd w:val="clear" w:color="auto" w:fill="FCFCFC"/>
        </w:rPr>
        <w:t xml:space="preserve">Tôi vẫn nghĩ đi làm cách mạng </w:t>
      </w:r>
      <w:r w:rsidRPr="006F0144">
        <w:rPr>
          <w:rFonts w:cs="Times New Roman"/>
          <w:i/>
          <w:sz w:val="24"/>
          <w:szCs w:val="24"/>
        </w:rPr>
        <w:t xml:space="preserve">/ </w:t>
      </w:r>
      <w:r w:rsidRPr="006F0144">
        <w:rPr>
          <w:rFonts w:cs="Times New Roman"/>
          <w:i/>
          <w:sz w:val="24"/>
          <w:szCs w:val="24"/>
          <w:shd w:val="clear" w:color="auto" w:fill="FCFCFC"/>
        </w:rPr>
        <w:t>Đâu cũng là nhà đâu cũng quê hương</w:t>
      </w:r>
      <w:r w:rsidRPr="006F0144">
        <w:rPr>
          <w:rFonts w:cs="Times New Roman"/>
          <w:i/>
          <w:sz w:val="24"/>
          <w:szCs w:val="24"/>
        </w:rPr>
        <w:t xml:space="preserve">”, </w:t>
      </w:r>
      <w:r w:rsidRPr="006F0144">
        <w:rPr>
          <w:rFonts w:cs="Times New Roman"/>
          <w:sz w:val="24"/>
          <w:szCs w:val="24"/>
        </w:rPr>
        <w:t>anh/ chị rút ra bài học gì cho bản thân?</w:t>
      </w:r>
    </w:p>
    <w:p w14:paraId="5240A183" w14:textId="77777777" w:rsidR="003A122B" w:rsidRPr="006F0144" w:rsidRDefault="003A122B" w:rsidP="003A122B">
      <w:pPr>
        <w:pStyle w:val="NoSpacing"/>
        <w:rPr>
          <w:rFonts w:cs="Times New Roman"/>
          <w:b/>
          <w:sz w:val="24"/>
          <w:szCs w:val="24"/>
        </w:rPr>
      </w:pPr>
      <w:r w:rsidRPr="006F0144">
        <w:rPr>
          <w:rFonts w:cs="Times New Roman"/>
          <w:b/>
          <w:sz w:val="24"/>
          <w:szCs w:val="24"/>
        </w:rPr>
        <w:t>II. PHẦN VIẾT ( 6 điểm )</w:t>
      </w:r>
    </w:p>
    <w:p w14:paraId="1480F74F" w14:textId="77777777" w:rsidR="003A122B" w:rsidRPr="006F0144" w:rsidRDefault="003A122B" w:rsidP="003A122B">
      <w:pPr>
        <w:pStyle w:val="NoSpacing"/>
        <w:rPr>
          <w:rFonts w:cs="Times New Roman"/>
          <w:sz w:val="24"/>
          <w:szCs w:val="24"/>
        </w:rPr>
      </w:pPr>
      <w:r w:rsidRPr="006F0144">
        <w:rPr>
          <w:rFonts w:cs="Times New Roman"/>
          <w:b/>
          <w:sz w:val="24"/>
          <w:szCs w:val="24"/>
        </w:rPr>
        <w:t xml:space="preserve">Câu 1 ( </w:t>
      </w:r>
      <w:r w:rsidRPr="006F0144">
        <w:rPr>
          <w:rFonts w:cs="Times New Roman"/>
          <w:b/>
          <w:i/>
          <w:sz w:val="24"/>
          <w:szCs w:val="24"/>
        </w:rPr>
        <w:t>2 điểm</w:t>
      </w:r>
      <w:r w:rsidRPr="006F0144">
        <w:rPr>
          <w:rFonts w:cs="Times New Roman"/>
          <w:b/>
          <w:sz w:val="24"/>
          <w:szCs w:val="24"/>
        </w:rPr>
        <w:t xml:space="preserve"> )</w:t>
      </w:r>
      <w:r w:rsidRPr="006F0144">
        <w:rPr>
          <w:rFonts w:cs="Times New Roman"/>
          <w:sz w:val="24"/>
          <w:szCs w:val="24"/>
        </w:rPr>
        <w:t xml:space="preserve"> </w:t>
      </w:r>
    </w:p>
    <w:p w14:paraId="329C4793" w14:textId="77777777" w:rsidR="003A122B" w:rsidRPr="006F0144" w:rsidRDefault="003A122B" w:rsidP="003A122B">
      <w:pPr>
        <w:pStyle w:val="NoSpacing"/>
        <w:jc w:val="left"/>
        <w:rPr>
          <w:rFonts w:cs="Times New Roman"/>
          <w:i/>
          <w:sz w:val="24"/>
          <w:szCs w:val="24"/>
        </w:rPr>
      </w:pPr>
      <w:r w:rsidRPr="006F0144">
        <w:rPr>
          <w:rFonts w:cs="Times New Roman"/>
          <w:sz w:val="24"/>
          <w:szCs w:val="24"/>
        </w:rPr>
        <w:t xml:space="preserve">             Viết đoạn văn (khoảng 100 chữ) phân tích đoạn thơ sau:</w:t>
      </w:r>
      <w:r w:rsidRPr="006F0144">
        <w:rPr>
          <w:rFonts w:cs="Times New Roman"/>
          <w:i/>
          <w:sz w:val="24"/>
          <w:szCs w:val="24"/>
        </w:rPr>
        <w:t xml:space="preserve"> </w:t>
      </w:r>
    </w:p>
    <w:p w14:paraId="30729CE2" w14:textId="77777777" w:rsidR="003A122B" w:rsidRPr="006F0144" w:rsidRDefault="003A122B" w:rsidP="003A122B">
      <w:pPr>
        <w:pStyle w:val="NoSpacing"/>
        <w:ind w:left="2880"/>
        <w:jc w:val="left"/>
        <w:rPr>
          <w:rFonts w:cs="Times New Roman"/>
          <w:sz w:val="24"/>
          <w:szCs w:val="24"/>
        </w:rPr>
      </w:pPr>
      <w:r w:rsidRPr="006F0144">
        <w:rPr>
          <w:rFonts w:cs="Times New Roman"/>
          <w:i/>
          <w:sz w:val="24"/>
          <w:szCs w:val="24"/>
        </w:rPr>
        <w:t>Quê hương ơi! Có những gì đổi khác?</w:t>
      </w:r>
      <w:r w:rsidRPr="006F0144">
        <w:rPr>
          <w:rFonts w:cs="Times New Roman"/>
          <w:i/>
          <w:sz w:val="24"/>
          <w:szCs w:val="24"/>
        </w:rPr>
        <w:br/>
        <w:t>Con đường ơi! Còn nhớ tôi không?</w:t>
      </w:r>
      <w:r w:rsidRPr="006F0144">
        <w:rPr>
          <w:rFonts w:cs="Times New Roman"/>
          <w:i/>
          <w:sz w:val="24"/>
          <w:szCs w:val="24"/>
        </w:rPr>
        <w:br/>
        <w:t>Hỡi cây đa nghiêng bóng trên đồng</w:t>
      </w:r>
      <w:r w:rsidRPr="006F0144">
        <w:rPr>
          <w:rFonts w:cs="Times New Roman"/>
          <w:i/>
          <w:sz w:val="24"/>
          <w:szCs w:val="24"/>
        </w:rPr>
        <w:br/>
        <w:t>Tôi nhớ mãi đỏ bay cờ tháng Tám.</w:t>
      </w:r>
    </w:p>
    <w:p w14:paraId="37F952B5" w14:textId="77777777" w:rsidR="003A122B" w:rsidRPr="006F0144" w:rsidRDefault="003A122B" w:rsidP="003A122B">
      <w:pPr>
        <w:widowControl w:val="0"/>
        <w:autoSpaceDE w:val="0"/>
        <w:autoSpaceDN w:val="0"/>
        <w:spacing w:after="0"/>
        <w:rPr>
          <w:rFonts w:ascii="Times New Roman" w:hAnsi="Times New Roman" w:cs="Times New Roman"/>
          <w:b/>
          <w:bCs/>
          <w:color w:val="000000" w:themeColor="text1"/>
          <w:sz w:val="24"/>
          <w:szCs w:val="24"/>
          <w:bdr w:val="none" w:sz="0" w:space="0" w:color="auto" w:frame="1"/>
        </w:rPr>
      </w:pPr>
      <w:r w:rsidRPr="006F0144">
        <w:rPr>
          <w:rStyle w:val="Strong"/>
          <w:rFonts w:ascii="Times New Roman" w:hAnsi="Times New Roman" w:cs="Times New Roman"/>
          <w:color w:val="000000" w:themeColor="text1"/>
          <w:sz w:val="24"/>
          <w:szCs w:val="24"/>
          <w:bdr w:val="none" w:sz="0" w:space="0" w:color="auto" w:frame="1"/>
        </w:rPr>
        <w:t>Câu 2 (4,0 điểm)</w:t>
      </w:r>
    </w:p>
    <w:p w14:paraId="72E6C3F7" w14:textId="77777777" w:rsidR="003A122B" w:rsidRPr="006F0144" w:rsidRDefault="003A122B" w:rsidP="003A122B">
      <w:pPr>
        <w:pStyle w:val="NoSpacing"/>
        <w:ind w:left="720"/>
        <w:jc w:val="left"/>
        <w:rPr>
          <w:rFonts w:cs="Times New Roman"/>
          <w:color w:val="000000" w:themeColor="text1"/>
          <w:sz w:val="24"/>
          <w:szCs w:val="24"/>
        </w:rPr>
      </w:pPr>
      <w:r w:rsidRPr="006F0144">
        <w:rPr>
          <w:rFonts w:cs="Times New Roman"/>
          <w:color w:val="000000"/>
          <w:sz w:val="24"/>
          <w:szCs w:val="24"/>
          <w:lang w:val="vi-VN"/>
        </w:rPr>
        <w:t>Trong xã hội hiện nay, nhiều bạn trẻ luôn khát khao khẳng định bản thân.</w:t>
      </w:r>
      <w:r w:rsidRPr="006F0144">
        <w:rPr>
          <w:rFonts w:cs="Times New Roman"/>
          <w:color w:val="000000"/>
          <w:sz w:val="24"/>
          <w:szCs w:val="24"/>
          <w:lang w:val="vi-VN"/>
        </w:rPr>
        <w:br/>
        <w:t>Anh/</w:t>
      </w:r>
      <w:r w:rsidR="00005276" w:rsidRPr="006F0144">
        <w:rPr>
          <w:rFonts w:cs="Times New Roman"/>
          <w:color w:val="000000"/>
          <w:sz w:val="24"/>
          <w:szCs w:val="24"/>
        </w:rPr>
        <w:t>C</w:t>
      </w:r>
      <w:r w:rsidRPr="006F0144">
        <w:rPr>
          <w:rFonts w:cs="Times New Roman"/>
          <w:color w:val="000000"/>
          <w:sz w:val="24"/>
          <w:szCs w:val="24"/>
          <w:lang w:val="vi-VN"/>
        </w:rPr>
        <w:t xml:space="preserve">hị hãy viết bài văn nghị luận (khoảng </w:t>
      </w:r>
      <w:r w:rsidRPr="006F0144">
        <w:rPr>
          <w:rFonts w:cs="Times New Roman"/>
          <w:color w:val="000000"/>
          <w:sz w:val="24"/>
          <w:szCs w:val="24"/>
        </w:rPr>
        <w:t>5</w:t>
      </w:r>
      <w:r w:rsidRPr="006F0144">
        <w:rPr>
          <w:rFonts w:cs="Times New Roman"/>
          <w:color w:val="000000"/>
          <w:sz w:val="24"/>
          <w:szCs w:val="24"/>
          <w:lang w:val="vi-VN"/>
        </w:rPr>
        <w:t>00 chữ) trình bày suy nghĩ về vấn đề</w:t>
      </w:r>
      <w:r w:rsidRPr="006F0144">
        <w:rPr>
          <w:rFonts w:cs="Times New Roman"/>
          <w:color w:val="000000"/>
          <w:sz w:val="24"/>
          <w:szCs w:val="24"/>
        </w:rPr>
        <w:t xml:space="preserve"> </w:t>
      </w:r>
      <w:r w:rsidRPr="006F0144">
        <w:rPr>
          <w:rFonts w:cs="Times New Roman"/>
          <w:color w:val="000000"/>
          <w:sz w:val="24"/>
          <w:szCs w:val="24"/>
          <w:lang w:val="vi-VN"/>
        </w:rPr>
        <w:t>trên</w:t>
      </w:r>
      <w:r w:rsidR="00005276" w:rsidRPr="006F0144">
        <w:rPr>
          <w:rFonts w:cs="Times New Roman"/>
          <w:color w:val="000000"/>
          <w:sz w:val="24"/>
          <w:szCs w:val="24"/>
        </w:rPr>
        <w:t>.</w:t>
      </w:r>
    </w:p>
    <w:p w14:paraId="19F8CF3F" w14:textId="77777777" w:rsidR="000C7184" w:rsidRDefault="007E752D" w:rsidP="00077947">
      <w:pPr>
        <w:pStyle w:val="NoSpacing"/>
        <w:rPr>
          <w:rFonts w:cs="Times New Roman"/>
          <w:sz w:val="24"/>
          <w:szCs w:val="24"/>
        </w:rPr>
      </w:pPr>
      <w:r w:rsidRPr="006F0144">
        <w:rPr>
          <w:rFonts w:cs="Times New Roman"/>
          <w:sz w:val="24"/>
          <w:szCs w:val="24"/>
        </w:rPr>
        <w:t xml:space="preserve">       </w:t>
      </w:r>
    </w:p>
    <w:p w14:paraId="793368BE" w14:textId="77777777" w:rsidR="000C7184" w:rsidRDefault="000C7184" w:rsidP="00077947">
      <w:pPr>
        <w:pStyle w:val="NoSpacing"/>
        <w:rPr>
          <w:rFonts w:cs="Times New Roman"/>
          <w:sz w:val="24"/>
          <w:szCs w:val="24"/>
        </w:rPr>
      </w:pPr>
    </w:p>
    <w:p w14:paraId="6BD50E02" w14:textId="77777777" w:rsidR="000C7184" w:rsidRDefault="000C7184" w:rsidP="00077947">
      <w:pPr>
        <w:pStyle w:val="NoSpacing"/>
        <w:rPr>
          <w:rFonts w:cs="Times New Roman"/>
          <w:sz w:val="24"/>
          <w:szCs w:val="24"/>
        </w:rPr>
      </w:pPr>
    </w:p>
    <w:p w14:paraId="678764CD" w14:textId="77777777" w:rsidR="000C7184" w:rsidRDefault="000C7184" w:rsidP="00077947">
      <w:pPr>
        <w:pStyle w:val="NoSpacing"/>
        <w:rPr>
          <w:rFonts w:cs="Times New Roman"/>
          <w:sz w:val="24"/>
          <w:szCs w:val="24"/>
        </w:rPr>
      </w:pPr>
    </w:p>
    <w:p w14:paraId="5032F2E6" w14:textId="77777777" w:rsidR="000C7184" w:rsidRDefault="000C7184" w:rsidP="00077947">
      <w:pPr>
        <w:pStyle w:val="NoSpacing"/>
        <w:rPr>
          <w:rFonts w:cs="Times New Roman"/>
          <w:sz w:val="24"/>
          <w:szCs w:val="24"/>
        </w:rPr>
      </w:pPr>
    </w:p>
    <w:p w14:paraId="4D9D4702" w14:textId="1989547B" w:rsidR="00BF4B9F" w:rsidRPr="006F0144" w:rsidRDefault="000C7184" w:rsidP="00077947">
      <w:pPr>
        <w:pStyle w:val="NoSpacing"/>
        <w:rPr>
          <w:rFonts w:cs="Times New Roman"/>
          <w:sz w:val="24"/>
          <w:szCs w:val="24"/>
        </w:rPr>
      </w:pPr>
      <w:r>
        <w:rPr>
          <w:rFonts w:cs="Times New Roman"/>
          <w:sz w:val="24"/>
          <w:szCs w:val="24"/>
        </w:rPr>
        <w:t xml:space="preserve">     </w:t>
      </w:r>
      <w:r w:rsidR="007E752D" w:rsidRPr="006F0144">
        <w:rPr>
          <w:rFonts w:cs="Times New Roman"/>
          <w:sz w:val="24"/>
          <w:szCs w:val="24"/>
        </w:rPr>
        <w:t xml:space="preserve">   </w:t>
      </w:r>
      <w:r w:rsidR="009D6086">
        <w:rPr>
          <w:rFonts w:cs="Times New Roman"/>
          <w:sz w:val="24"/>
          <w:szCs w:val="24"/>
        </w:rPr>
        <w:t>TM nhóm cm</w:t>
      </w:r>
      <w:r w:rsidR="00BF4B9F" w:rsidRPr="006F0144">
        <w:rPr>
          <w:rFonts w:cs="Times New Roman"/>
          <w:sz w:val="24"/>
          <w:szCs w:val="24"/>
        </w:rPr>
        <w:t xml:space="preserve">                                                                                        Người soạn đề cương</w:t>
      </w:r>
    </w:p>
    <w:p w14:paraId="25B9EF52" w14:textId="77777777" w:rsidR="00BF4B9F" w:rsidRPr="006F0144" w:rsidRDefault="00BF4B9F" w:rsidP="00077947">
      <w:pPr>
        <w:pStyle w:val="NoSpacing"/>
        <w:rPr>
          <w:rFonts w:cs="Times New Roman"/>
          <w:sz w:val="24"/>
          <w:szCs w:val="24"/>
        </w:rPr>
      </w:pPr>
      <w:r w:rsidRPr="006F0144">
        <w:rPr>
          <w:rFonts w:cs="Times New Roman"/>
          <w:sz w:val="24"/>
          <w:szCs w:val="24"/>
        </w:rPr>
        <w:t>Ngô Thị Kim Chung                                                                                        Phạm Văn Mân</w:t>
      </w:r>
    </w:p>
    <w:sectPr w:rsidR="00BF4B9F" w:rsidRPr="006F0144" w:rsidSect="009C1E58">
      <w:footerReference w:type="default" r:id="rId9"/>
      <w:pgSz w:w="12240" w:h="15840"/>
      <w:pgMar w:top="851" w:right="333"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A9A5" w14:textId="77777777" w:rsidR="00CE2C20" w:rsidRDefault="00CE2C20">
      <w:pPr>
        <w:spacing w:after="0" w:line="240" w:lineRule="auto"/>
      </w:pPr>
      <w:r>
        <w:separator/>
      </w:r>
    </w:p>
  </w:endnote>
  <w:endnote w:type="continuationSeparator" w:id="0">
    <w:p w14:paraId="6470523C" w14:textId="77777777" w:rsidR="00CE2C20" w:rsidRDefault="00CE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bold">
    <w:altName w:val="Segoe Print"/>
    <w:charset w:val="00"/>
    <w:family w:val="auto"/>
    <w:pitch w:val="default"/>
  </w:font>
  <w:font w:name="notosans-bold">
    <w:altName w:val="Segoe Print"/>
    <w:charset w:val="00"/>
    <w:family w:val="auto"/>
    <w:pitch w:val="default"/>
  </w:font>
  <w:font w:name="notosans-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20157"/>
      <w:docPartObj>
        <w:docPartGallery w:val="Page Numbers (Bottom of Page)"/>
        <w:docPartUnique/>
      </w:docPartObj>
    </w:sdtPr>
    <w:sdtEndPr>
      <w:rPr>
        <w:noProof/>
      </w:rPr>
    </w:sdtEndPr>
    <w:sdtContent>
      <w:p w14:paraId="3662ED11" w14:textId="77777777" w:rsidR="00000000" w:rsidRDefault="002D33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D7D5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F1A7" w14:textId="77777777" w:rsidR="00CE2C20" w:rsidRDefault="00CE2C20">
      <w:pPr>
        <w:spacing w:after="0" w:line="240" w:lineRule="auto"/>
      </w:pPr>
      <w:r>
        <w:separator/>
      </w:r>
    </w:p>
  </w:footnote>
  <w:footnote w:type="continuationSeparator" w:id="0">
    <w:p w14:paraId="5F5BF54E" w14:textId="77777777" w:rsidR="00CE2C20" w:rsidRDefault="00CE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835"/>
    <w:multiLevelType w:val="hybridMultilevel"/>
    <w:tmpl w:val="C5524D30"/>
    <w:lvl w:ilvl="0" w:tplc="AC6048C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BEED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449D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E4B4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22C5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2059E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22476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6078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9479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6B0427"/>
    <w:multiLevelType w:val="hybridMultilevel"/>
    <w:tmpl w:val="06AA236E"/>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7A27"/>
    <w:multiLevelType w:val="hybridMultilevel"/>
    <w:tmpl w:val="5B1CB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340B6"/>
    <w:multiLevelType w:val="hybridMultilevel"/>
    <w:tmpl w:val="0994B60A"/>
    <w:lvl w:ilvl="0" w:tplc="C8922F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95C34"/>
    <w:multiLevelType w:val="hybridMultilevel"/>
    <w:tmpl w:val="42367B42"/>
    <w:lvl w:ilvl="0" w:tplc="C52C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B195A"/>
    <w:multiLevelType w:val="hybridMultilevel"/>
    <w:tmpl w:val="42F4076E"/>
    <w:lvl w:ilvl="0" w:tplc="9ACAC2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C0009"/>
    <w:multiLevelType w:val="hybridMultilevel"/>
    <w:tmpl w:val="1124F706"/>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6696C"/>
    <w:multiLevelType w:val="hybridMultilevel"/>
    <w:tmpl w:val="6646EA84"/>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32C74"/>
    <w:multiLevelType w:val="hybridMultilevel"/>
    <w:tmpl w:val="2B68A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24143"/>
    <w:multiLevelType w:val="hybridMultilevel"/>
    <w:tmpl w:val="B1CA1F92"/>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13B55"/>
    <w:multiLevelType w:val="hybridMultilevel"/>
    <w:tmpl w:val="F79A6270"/>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853BF"/>
    <w:multiLevelType w:val="hybridMultilevel"/>
    <w:tmpl w:val="5B1CB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E051A"/>
    <w:multiLevelType w:val="hybridMultilevel"/>
    <w:tmpl w:val="A6988EA6"/>
    <w:lvl w:ilvl="0" w:tplc="E31C3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E111E"/>
    <w:multiLevelType w:val="hybridMultilevel"/>
    <w:tmpl w:val="DEDE6C30"/>
    <w:lvl w:ilvl="0" w:tplc="01B270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320D4"/>
    <w:multiLevelType w:val="hybridMultilevel"/>
    <w:tmpl w:val="1E1099C6"/>
    <w:lvl w:ilvl="0" w:tplc="B37A06F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E0B2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D4BE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9EC6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6E04E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B005A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D4937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CE7C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702A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F8063E8"/>
    <w:multiLevelType w:val="hybridMultilevel"/>
    <w:tmpl w:val="16BA4166"/>
    <w:lvl w:ilvl="0" w:tplc="6936C724">
      <w:start w:val="1"/>
      <w:numFmt w:val="bullet"/>
      <w:lvlText w:val="-"/>
      <w:lvlJc w:val="left"/>
      <w:pPr>
        <w:ind w:left="720" w:hanging="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96B1A"/>
    <w:multiLevelType w:val="hybridMultilevel"/>
    <w:tmpl w:val="2AC657AE"/>
    <w:lvl w:ilvl="0" w:tplc="3A3802C6">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F4EFA6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57AB068">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0D6F538">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1C809C0">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B16662A">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6E8DC80">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76AD750">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0847F74">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F9E2DD3"/>
    <w:multiLevelType w:val="hybridMultilevel"/>
    <w:tmpl w:val="651A01B8"/>
    <w:lvl w:ilvl="0" w:tplc="6936C724">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DF2C5C4">
      <w:start w:val="1"/>
      <w:numFmt w:val="bullet"/>
      <w:lvlText w:val="o"/>
      <w:lvlJc w:val="left"/>
      <w:pPr>
        <w:ind w:left="12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AFA2E82">
      <w:start w:val="1"/>
      <w:numFmt w:val="bullet"/>
      <w:lvlText w:val="▪"/>
      <w:lvlJc w:val="left"/>
      <w:pPr>
        <w:ind w:left="19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849B6C">
      <w:start w:val="1"/>
      <w:numFmt w:val="bullet"/>
      <w:lvlText w:val="•"/>
      <w:lvlJc w:val="left"/>
      <w:pPr>
        <w:ind w:left="26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1AABFCA">
      <w:start w:val="1"/>
      <w:numFmt w:val="bullet"/>
      <w:lvlText w:val="o"/>
      <w:lvlJc w:val="left"/>
      <w:pPr>
        <w:ind w:left="3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6B4C832">
      <w:start w:val="1"/>
      <w:numFmt w:val="bullet"/>
      <w:lvlText w:val="▪"/>
      <w:lvlJc w:val="left"/>
      <w:pPr>
        <w:ind w:left="4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5B8AC6C">
      <w:start w:val="1"/>
      <w:numFmt w:val="bullet"/>
      <w:lvlText w:val="•"/>
      <w:lvlJc w:val="left"/>
      <w:pPr>
        <w:ind w:left="4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6264E60">
      <w:start w:val="1"/>
      <w:numFmt w:val="bullet"/>
      <w:lvlText w:val="o"/>
      <w:lvlJc w:val="left"/>
      <w:pPr>
        <w:ind w:left="5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E947116">
      <w:start w:val="1"/>
      <w:numFmt w:val="bullet"/>
      <w:lvlText w:val="▪"/>
      <w:lvlJc w:val="left"/>
      <w:pPr>
        <w:ind w:left="6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1883788780">
    <w:abstractNumId w:val="4"/>
  </w:num>
  <w:num w:numId="2" w16cid:durableId="867329020">
    <w:abstractNumId w:val="13"/>
  </w:num>
  <w:num w:numId="3" w16cid:durableId="55861699">
    <w:abstractNumId w:val="17"/>
  </w:num>
  <w:num w:numId="4" w16cid:durableId="414515956">
    <w:abstractNumId w:val="0"/>
  </w:num>
  <w:num w:numId="5" w16cid:durableId="424110405">
    <w:abstractNumId w:val="16"/>
  </w:num>
  <w:num w:numId="6" w16cid:durableId="342439517">
    <w:abstractNumId w:val="14"/>
  </w:num>
  <w:num w:numId="7" w16cid:durableId="1888642466">
    <w:abstractNumId w:val="1"/>
  </w:num>
  <w:num w:numId="8" w16cid:durableId="1926956458">
    <w:abstractNumId w:val="9"/>
  </w:num>
  <w:num w:numId="9" w16cid:durableId="743836322">
    <w:abstractNumId w:val="10"/>
  </w:num>
  <w:num w:numId="10" w16cid:durableId="1351640852">
    <w:abstractNumId w:val="15"/>
  </w:num>
  <w:num w:numId="11" w16cid:durableId="801574788">
    <w:abstractNumId w:val="6"/>
  </w:num>
  <w:num w:numId="12" w16cid:durableId="508524741">
    <w:abstractNumId w:val="7"/>
  </w:num>
  <w:num w:numId="13" w16cid:durableId="1332173105">
    <w:abstractNumId w:val="5"/>
  </w:num>
  <w:num w:numId="14" w16cid:durableId="223613910">
    <w:abstractNumId w:val="3"/>
  </w:num>
  <w:num w:numId="15" w16cid:durableId="987366552">
    <w:abstractNumId w:val="12"/>
  </w:num>
  <w:num w:numId="16" w16cid:durableId="381297922">
    <w:abstractNumId w:val="8"/>
  </w:num>
  <w:num w:numId="17" w16cid:durableId="1121923477">
    <w:abstractNumId w:val="2"/>
  </w:num>
  <w:num w:numId="18" w16cid:durableId="743187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9F"/>
    <w:rsid w:val="00005276"/>
    <w:rsid w:val="000118BE"/>
    <w:rsid w:val="000134AD"/>
    <w:rsid w:val="000146BC"/>
    <w:rsid w:val="00016C3B"/>
    <w:rsid w:val="00021DF8"/>
    <w:rsid w:val="000622F6"/>
    <w:rsid w:val="00062ABC"/>
    <w:rsid w:val="00077947"/>
    <w:rsid w:val="000B0DE6"/>
    <w:rsid w:val="000C6F0A"/>
    <w:rsid w:val="000C7184"/>
    <w:rsid w:val="000D08B3"/>
    <w:rsid w:val="000D64AE"/>
    <w:rsid w:val="000E631D"/>
    <w:rsid w:val="00126DB5"/>
    <w:rsid w:val="001366E2"/>
    <w:rsid w:val="00144C6C"/>
    <w:rsid w:val="00153558"/>
    <w:rsid w:val="0018729B"/>
    <w:rsid w:val="00192E6E"/>
    <w:rsid w:val="001D3925"/>
    <w:rsid w:val="001E6B92"/>
    <w:rsid w:val="00215B97"/>
    <w:rsid w:val="0022314F"/>
    <w:rsid w:val="00231E50"/>
    <w:rsid w:val="002368E4"/>
    <w:rsid w:val="002421D4"/>
    <w:rsid w:val="00254E16"/>
    <w:rsid w:val="002D33A4"/>
    <w:rsid w:val="002E64FA"/>
    <w:rsid w:val="0031654D"/>
    <w:rsid w:val="0032336E"/>
    <w:rsid w:val="0032770D"/>
    <w:rsid w:val="003747C7"/>
    <w:rsid w:val="003834F0"/>
    <w:rsid w:val="003A122B"/>
    <w:rsid w:val="003A7FBC"/>
    <w:rsid w:val="003E0DF8"/>
    <w:rsid w:val="00407E7B"/>
    <w:rsid w:val="00433DD0"/>
    <w:rsid w:val="004367F2"/>
    <w:rsid w:val="0046129F"/>
    <w:rsid w:val="00491173"/>
    <w:rsid w:val="004A0FBE"/>
    <w:rsid w:val="004B04F0"/>
    <w:rsid w:val="004C215F"/>
    <w:rsid w:val="004C4A49"/>
    <w:rsid w:val="004D23B2"/>
    <w:rsid w:val="004F686E"/>
    <w:rsid w:val="00511855"/>
    <w:rsid w:val="00522EC0"/>
    <w:rsid w:val="005238FD"/>
    <w:rsid w:val="005329E8"/>
    <w:rsid w:val="005449A2"/>
    <w:rsid w:val="005617D0"/>
    <w:rsid w:val="00596A62"/>
    <w:rsid w:val="00605654"/>
    <w:rsid w:val="00633198"/>
    <w:rsid w:val="00650D48"/>
    <w:rsid w:val="0068159C"/>
    <w:rsid w:val="00693F6B"/>
    <w:rsid w:val="00697286"/>
    <w:rsid w:val="006B0F4B"/>
    <w:rsid w:val="006F0144"/>
    <w:rsid w:val="006F2EB6"/>
    <w:rsid w:val="0078618C"/>
    <w:rsid w:val="00795682"/>
    <w:rsid w:val="007B0EFA"/>
    <w:rsid w:val="007B4748"/>
    <w:rsid w:val="007C711B"/>
    <w:rsid w:val="007D4DFB"/>
    <w:rsid w:val="007E752D"/>
    <w:rsid w:val="007F114E"/>
    <w:rsid w:val="007F19D2"/>
    <w:rsid w:val="00812048"/>
    <w:rsid w:val="008347E2"/>
    <w:rsid w:val="00844BD0"/>
    <w:rsid w:val="008568F2"/>
    <w:rsid w:val="008748D3"/>
    <w:rsid w:val="0087654F"/>
    <w:rsid w:val="00887FAA"/>
    <w:rsid w:val="0089023B"/>
    <w:rsid w:val="008C2EA4"/>
    <w:rsid w:val="008D5219"/>
    <w:rsid w:val="008F3827"/>
    <w:rsid w:val="009009C3"/>
    <w:rsid w:val="00912428"/>
    <w:rsid w:val="0093537E"/>
    <w:rsid w:val="00937D3A"/>
    <w:rsid w:val="00943424"/>
    <w:rsid w:val="00953793"/>
    <w:rsid w:val="00971729"/>
    <w:rsid w:val="00981F38"/>
    <w:rsid w:val="009C1E58"/>
    <w:rsid w:val="009D244B"/>
    <w:rsid w:val="009D6086"/>
    <w:rsid w:val="009E56B7"/>
    <w:rsid w:val="00A62517"/>
    <w:rsid w:val="00A940BE"/>
    <w:rsid w:val="00A96D0D"/>
    <w:rsid w:val="00AA2D8C"/>
    <w:rsid w:val="00AA61E8"/>
    <w:rsid w:val="00AB15DB"/>
    <w:rsid w:val="00AD1955"/>
    <w:rsid w:val="00AD1AF3"/>
    <w:rsid w:val="00B1077D"/>
    <w:rsid w:val="00B41339"/>
    <w:rsid w:val="00B42A22"/>
    <w:rsid w:val="00B45442"/>
    <w:rsid w:val="00B57BF2"/>
    <w:rsid w:val="00B7000E"/>
    <w:rsid w:val="00B82737"/>
    <w:rsid w:val="00B9565C"/>
    <w:rsid w:val="00BD2C3A"/>
    <w:rsid w:val="00BE0737"/>
    <w:rsid w:val="00BE5A14"/>
    <w:rsid w:val="00BF1E1F"/>
    <w:rsid w:val="00BF3591"/>
    <w:rsid w:val="00BF4B9F"/>
    <w:rsid w:val="00C0626D"/>
    <w:rsid w:val="00C2155D"/>
    <w:rsid w:val="00C263A0"/>
    <w:rsid w:val="00CD2B81"/>
    <w:rsid w:val="00CE2C20"/>
    <w:rsid w:val="00D4021A"/>
    <w:rsid w:val="00D81B49"/>
    <w:rsid w:val="00DC3038"/>
    <w:rsid w:val="00DD0623"/>
    <w:rsid w:val="00DE1796"/>
    <w:rsid w:val="00DF6180"/>
    <w:rsid w:val="00DF6331"/>
    <w:rsid w:val="00E031C8"/>
    <w:rsid w:val="00E11F43"/>
    <w:rsid w:val="00E34290"/>
    <w:rsid w:val="00E854C1"/>
    <w:rsid w:val="00E8630A"/>
    <w:rsid w:val="00EB78EF"/>
    <w:rsid w:val="00EB7DFC"/>
    <w:rsid w:val="00EC3B02"/>
    <w:rsid w:val="00ED382D"/>
    <w:rsid w:val="00ED5392"/>
    <w:rsid w:val="00F258D1"/>
    <w:rsid w:val="00F32E3E"/>
    <w:rsid w:val="00F608A8"/>
    <w:rsid w:val="00F83488"/>
    <w:rsid w:val="00FA48D9"/>
    <w:rsid w:val="00FB130C"/>
    <w:rsid w:val="00FD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1AD9"/>
  <w15:chartTrackingRefBased/>
  <w15:docId w15:val="{79B0AEB2-136B-423B-B260-340317BE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9F"/>
    <w:pPr>
      <w:spacing w:after="200" w:line="276" w:lineRule="auto"/>
    </w:pPr>
    <w:rPr>
      <w:lang w:val="vi-VN"/>
    </w:rPr>
  </w:style>
  <w:style w:type="paragraph" w:styleId="Heading2">
    <w:name w:val="heading 2"/>
    <w:basedOn w:val="Normal"/>
    <w:next w:val="Normal"/>
    <w:link w:val="Heading2Char"/>
    <w:uiPriority w:val="9"/>
    <w:unhideWhenUsed/>
    <w:qFormat/>
    <w:rsid w:val="00A96D0D"/>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FD36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3834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B9F"/>
    <w:pPr>
      <w:spacing w:after="0" w:line="240" w:lineRule="auto"/>
      <w:jc w:val="both"/>
    </w:pPr>
    <w:rPr>
      <w:rFonts w:ascii="Times New Roman" w:hAnsi="Times New Roman"/>
      <w:sz w:val="26"/>
    </w:rPr>
  </w:style>
  <w:style w:type="paragraph" w:styleId="ListParagraph">
    <w:name w:val="List Paragraph"/>
    <w:basedOn w:val="Normal"/>
    <w:uiPriority w:val="34"/>
    <w:qFormat/>
    <w:rsid w:val="00BF4B9F"/>
    <w:pPr>
      <w:ind w:left="720"/>
      <w:contextualSpacing/>
    </w:pPr>
  </w:style>
  <w:style w:type="table" w:styleId="TableGrid">
    <w:name w:val="Table Grid"/>
    <w:basedOn w:val="TableNormal"/>
    <w:uiPriority w:val="39"/>
    <w:rsid w:val="00BF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4B9F"/>
    <w:rPr>
      <w:i/>
      <w:iCs/>
    </w:rPr>
  </w:style>
  <w:style w:type="paragraph" w:styleId="Footer">
    <w:name w:val="footer"/>
    <w:basedOn w:val="Normal"/>
    <w:link w:val="FooterChar"/>
    <w:uiPriority w:val="99"/>
    <w:unhideWhenUsed/>
    <w:rsid w:val="00BF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9F"/>
    <w:rPr>
      <w:lang w:val="vi-VN"/>
    </w:rPr>
  </w:style>
  <w:style w:type="table" w:customStyle="1" w:styleId="TableGrid0">
    <w:name w:val="TableGrid"/>
    <w:rsid w:val="00062AB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fontstyle01">
    <w:name w:val="fontstyle01"/>
    <w:basedOn w:val="DefaultParagraphFont"/>
    <w:rsid w:val="00F32E3E"/>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32E3E"/>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uiPriority w:val="9"/>
    <w:rsid w:val="00A96D0D"/>
    <w:rPr>
      <w:rFonts w:asciiTheme="majorHAnsi" w:eastAsiaTheme="majorEastAsia" w:hAnsiTheme="majorHAnsi" w:cstheme="majorBidi"/>
      <w:color w:val="2F5496" w:themeColor="accent1" w:themeShade="BF"/>
      <w:sz w:val="26"/>
      <w:szCs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96D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96D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6D0D"/>
    <w:rPr>
      <w:color w:val="0000FF"/>
      <w:u w:val="single"/>
    </w:rPr>
  </w:style>
  <w:style w:type="character" w:customStyle="1" w:styleId="Heading5Char">
    <w:name w:val="Heading 5 Char"/>
    <w:basedOn w:val="DefaultParagraphFont"/>
    <w:link w:val="Heading5"/>
    <w:rsid w:val="003834F0"/>
    <w:rPr>
      <w:rFonts w:asciiTheme="majorHAnsi" w:eastAsiaTheme="majorEastAsia" w:hAnsiTheme="majorHAnsi" w:cstheme="majorBidi"/>
      <w:color w:val="2F5496" w:themeColor="accent1" w:themeShade="BF"/>
      <w:lang w:val="vi-VN"/>
    </w:rPr>
  </w:style>
  <w:style w:type="character" w:styleId="Strong">
    <w:name w:val="Strong"/>
    <w:basedOn w:val="DefaultParagraphFont"/>
    <w:uiPriority w:val="22"/>
    <w:qFormat/>
    <w:rsid w:val="00844BD0"/>
    <w:rPr>
      <w:b/>
      <w:bCs/>
    </w:rPr>
  </w:style>
  <w:style w:type="character" w:customStyle="1" w:styleId="Heading3Char">
    <w:name w:val="Heading 3 Char"/>
    <w:basedOn w:val="DefaultParagraphFont"/>
    <w:link w:val="Heading3"/>
    <w:uiPriority w:val="9"/>
    <w:semiHidden/>
    <w:rsid w:val="00FD365B"/>
    <w:rPr>
      <w:rFonts w:asciiTheme="majorHAnsi" w:eastAsiaTheme="majorEastAsia" w:hAnsiTheme="majorHAnsi" w:cstheme="majorBidi"/>
      <w:color w:val="1F3763" w:themeColor="accent1" w:themeShade="7F"/>
      <w:sz w:val="24"/>
      <w:szCs w:val="24"/>
      <w:lang w:val="vi-VN"/>
    </w:rPr>
  </w:style>
  <w:style w:type="paragraph" w:styleId="CommentText">
    <w:name w:val="annotation text"/>
    <w:basedOn w:val="Normal"/>
    <w:link w:val="CommentTextChar"/>
    <w:uiPriority w:val="99"/>
    <w:unhideWhenUsed/>
    <w:rsid w:val="004367F2"/>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4367F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79032">
      <w:bodyDiv w:val="1"/>
      <w:marLeft w:val="0"/>
      <w:marRight w:val="0"/>
      <w:marTop w:val="0"/>
      <w:marBottom w:val="0"/>
      <w:divBdr>
        <w:top w:val="none" w:sz="0" w:space="0" w:color="auto"/>
        <w:left w:val="none" w:sz="0" w:space="0" w:color="auto"/>
        <w:bottom w:val="none" w:sz="0" w:space="0" w:color="auto"/>
        <w:right w:val="none" w:sz="0" w:space="0" w:color="auto"/>
      </w:divBdr>
    </w:div>
    <w:div w:id="700545773">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120220111">
      <w:bodyDiv w:val="1"/>
      <w:marLeft w:val="0"/>
      <w:marRight w:val="0"/>
      <w:marTop w:val="0"/>
      <w:marBottom w:val="0"/>
      <w:divBdr>
        <w:top w:val="none" w:sz="0" w:space="0" w:color="auto"/>
        <w:left w:val="none" w:sz="0" w:space="0" w:color="auto"/>
        <w:bottom w:val="none" w:sz="0" w:space="0" w:color="auto"/>
        <w:right w:val="none" w:sz="0" w:space="0" w:color="auto"/>
      </w:divBdr>
    </w:div>
    <w:div w:id="1448504455">
      <w:bodyDiv w:val="1"/>
      <w:marLeft w:val="0"/>
      <w:marRight w:val="0"/>
      <w:marTop w:val="0"/>
      <w:marBottom w:val="0"/>
      <w:divBdr>
        <w:top w:val="none" w:sz="0" w:space="0" w:color="auto"/>
        <w:left w:val="none" w:sz="0" w:space="0" w:color="auto"/>
        <w:bottom w:val="none" w:sz="0" w:space="0" w:color="auto"/>
        <w:right w:val="none" w:sz="0" w:space="0" w:color="auto"/>
      </w:divBdr>
    </w:div>
    <w:div w:id="20539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dcterms:created xsi:type="dcterms:W3CDTF">2025-04-02T13:06:00Z</dcterms:created>
  <dcterms:modified xsi:type="dcterms:W3CDTF">2025-04-13T13:40:00Z</dcterms:modified>
</cp:coreProperties>
</file>